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4BA" w14:textId="77777777" w:rsidR="006E4CEB" w:rsidRPr="001E0A82" w:rsidRDefault="006E4CEB" w:rsidP="006E4CEB">
      <w:pPr>
        <w:rPr>
          <w:rFonts w:ascii="Verdana" w:hAnsi="Verdana"/>
          <w:b/>
          <w:color w:val="800080"/>
          <w:sz w:val="28"/>
          <w:lang w:val="nn-NO"/>
        </w:rPr>
      </w:pPr>
      <w:r w:rsidRPr="001E0A82">
        <w:rPr>
          <w:rFonts w:ascii="Verdana" w:hAnsi="Verdana"/>
          <w:b/>
          <w:color w:val="800080"/>
          <w:sz w:val="28"/>
          <w:lang w:val="nn-NO"/>
        </w:rPr>
        <w:t>GUDSTENESTE FOR SMÅ OG STORE MED KARNEVAL</w:t>
      </w:r>
    </w:p>
    <w:p w14:paraId="67648127" w14:textId="31173903" w:rsidR="006E4CEB" w:rsidRPr="001E0A82" w:rsidRDefault="006E4CEB" w:rsidP="006E4CEB">
      <w:pPr>
        <w:rPr>
          <w:rFonts w:ascii="Verdana" w:hAnsi="Verdana"/>
          <w:lang w:val="nn-NO"/>
        </w:rPr>
      </w:pPr>
      <w:r w:rsidRPr="001E0A82">
        <w:rPr>
          <w:rFonts w:ascii="Verdana" w:hAnsi="Verdana"/>
          <w:lang w:val="nn-NO"/>
        </w:rPr>
        <w:t xml:space="preserve">Desse liturgiforslaga kan de bruke på fastelavnssundag, men de kan også lett tilpasse den andre gudstenester i fastetida. </w:t>
      </w:r>
      <w:r w:rsidR="00EF7971" w:rsidRPr="001E0A82">
        <w:rPr>
          <w:rFonts w:ascii="Verdana" w:hAnsi="Verdana"/>
          <w:lang w:val="nn-NO"/>
        </w:rPr>
        <w:t xml:space="preserve">I år møter vi </w:t>
      </w:r>
      <w:r w:rsidR="00B83BD5">
        <w:rPr>
          <w:rFonts w:ascii="Verdana" w:hAnsi="Verdana"/>
          <w:lang w:val="nn-NO"/>
        </w:rPr>
        <w:t>Deodata frå Tanzania</w:t>
      </w:r>
      <w:r w:rsidR="00EF7971" w:rsidRPr="001E0A82">
        <w:rPr>
          <w:rFonts w:ascii="Verdana" w:hAnsi="Verdana"/>
          <w:lang w:val="nn-NO"/>
        </w:rPr>
        <w:t>. I landsbyen de</w:t>
      </w:r>
      <w:r w:rsidR="00706A65" w:rsidRPr="001E0A82">
        <w:rPr>
          <w:rFonts w:ascii="Verdana" w:hAnsi="Verdana"/>
          <w:lang w:val="nn-NO"/>
        </w:rPr>
        <w:t>i</w:t>
      </w:r>
      <w:r w:rsidR="00EF7971" w:rsidRPr="001E0A82">
        <w:rPr>
          <w:rFonts w:ascii="Verdana" w:hAnsi="Verdana"/>
          <w:lang w:val="nn-NO"/>
        </w:rPr>
        <w:t xml:space="preserve"> b</w:t>
      </w:r>
      <w:r w:rsidR="00706A65" w:rsidRPr="001E0A82">
        <w:rPr>
          <w:rFonts w:ascii="Verdana" w:hAnsi="Verdana"/>
          <w:lang w:val="nn-NO"/>
        </w:rPr>
        <w:t>u</w:t>
      </w:r>
      <w:r w:rsidR="00EF7971" w:rsidRPr="001E0A82">
        <w:rPr>
          <w:rFonts w:ascii="Verdana" w:hAnsi="Verdana"/>
          <w:lang w:val="nn-NO"/>
        </w:rPr>
        <w:t>r i har de</w:t>
      </w:r>
      <w:r w:rsidR="00706A65" w:rsidRPr="001E0A82">
        <w:rPr>
          <w:rFonts w:ascii="Verdana" w:hAnsi="Verdana"/>
          <w:lang w:val="nn-NO"/>
        </w:rPr>
        <w:t>i</w:t>
      </w:r>
      <w:r w:rsidR="00EF7971" w:rsidRPr="001E0A82">
        <w:rPr>
          <w:rFonts w:ascii="Verdana" w:hAnsi="Verdana"/>
          <w:lang w:val="nn-NO"/>
        </w:rPr>
        <w:t xml:space="preserve"> fått ny brønn. Bruk filmen eller histori</w:t>
      </w:r>
      <w:r w:rsidR="00706A65" w:rsidRPr="001E0A82">
        <w:rPr>
          <w:rFonts w:ascii="Verdana" w:hAnsi="Verdana"/>
          <w:lang w:val="nn-NO"/>
        </w:rPr>
        <w:t>a</w:t>
      </w:r>
      <w:r w:rsidR="00EF7971" w:rsidRPr="001E0A82">
        <w:rPr>
          <w:rFonts w:ascii="Verdana" w:hAnsi="Verdana"/>
          <w:lang w:val="nn-NO"/>
        </w:rPr>
        <w:t xml:space="preserve"> om </w:t>
      </w:r>
      <w:r w:rsidR="00091DEC">
        <w:rPr>
          <w:rFonts w:ascii="Verdana" w:hAnsi="Verdana"/>
          <w:lang w:val="nn-NO"/>
        </w:rPr>
        <w:t>Deodata eller Shedrak</w:t>
      </w:r>
      <w:r w:rsidR="004A25BC">
        <w:rPr>
          <w:rFonts w:ascii="Verdana" w:hAnsi="Verdana"/>
          <w:lang w:val="nn-NO"/>
        </w:rPr>
        <w:t xml:space="preserve"> i gudstenesta</w:t>
      </w:r>
      <w:r w:rsidR="00EF7971" w:rsidRPr="001E0A82">
        <w:rPr>
          <w:rFonts w:ascii="Verdana" w:hAnsi="Verdana"/>
          <w:lang w:val="nn-NO"/>
        </w:rPr>
        <w:t xml:space="preserve"> – eller på samling</w:t>
      </w:r>
      <w:r w:rsidR="00706A65" w:rsidRPr="001E0A82">
        <w:rPr>
          <w:rFonts w:ascii="Verdana" w:hAnsi="Verdana"/>
          <w:lang w:val="nn-NO"/>
        </w:rPr>
        <w:t>a</w:t>
      </w:r>
      <w:r w:rsidR="00EF7971" w:rsidRPr="001E0A82">
        <w:rPr>
          <w:rFonts w:ascii="Verdana" w:hAnsi="Verdana"/>
          <w:lang w:val="nn-NO"/>
        </w:rPr>
        <w:t xml:space="preserve"> etterpå.</w:t>
      </w:r>
    </w:p>
    <w:p w14:paraId="15BBB05A" w14:textId="77777777" w:rsidR="006E4CEB" w:rsidRPr="001E0A82" w:rsidRDefault="006E4CEB" w:rsidP="006E4CEB">
      <w:pPr>
        <w:rPr>
          <w:rFonts w:ascii="Verdana" w:hAnsi="Verdana"/>
          <w:lang w:val="nn-NO"/>
        </w:rPr>
      </w:pPr>
      <w:r w:rsidRPr="001E0A82">
        <w:rPr>
          <w:rFonts w:ascii="Verdana" w:hAnsi="Verdana"/>
          <w:lang w:val="nn-NO"/>
        </w:rPr>
        <w:t>I mange kyrkjelydar er det tradisjon for ei markering "Frå fest til faste" der ein er samla til eit karneval som etterpå går over i ei enkel gudsteneste. Ei slik samling kan de leggje til oskeonsdag eller ein annan dag der kyrkjelyden er samla. Om de ikkje har nokon samling på oskeonsdag kan de tenne det raude lyset etter inngangsorda på fastelavnssundag.</w:t>
      </w:r>
    </w:p>
    <w:p w14:paraId="5C6937D9" w14:textId="77777777" w:rsidR="006E4CEB" w:rsidRPr="001E0A82" w:rsidRDefault="006E4CEB" w:rsidP="006E4CEB">
      <w:pPr>
        <w:rPr>
          <w:rFonts w:ascii="Verdana" w:hAnsi="Verdana"/>
          <w:lang w:val="nn-NO"/>
        </w:rPr>
      </w:pPr>
      <w:r w:rsidRPr="001E0A82">
        <w:rPr>
          <w:rFonts w:ascii="Verdana" w:hAnsi="Verdana"/>
          <w:lang w:val="nn-NO"/>
        </w:rPr>
        <w:t>Gudstenesta er delt inn i fire delar:</w:t>
      </w:r>
    </w:p>
    <w:p w14:paraId="4B9060CA" w14:textId="77777777" w:rsidR="006E4CEB" w:rsidRPr="001E0A82" w:rsidRDefault="006E4CEB" w:rsidP="006E4CEB">
      <w:pPr>
        <w:rPr>
          <w:rFonts w:ascii="Verdana" w:hAnsi="Verdana"/>
          <w:lang w:val="nn-NO"/>
        </w:rPr>
      </w:pPr>
      <w:r w:rsidRPr="001E0A82">
        <w:rPr>
          <w:rFonts w:ascii="Verdana" w:hAnsi="Verdana"/>
          <w:lang w:val="nn-NO"/>
        </w:rPr>
        <w:t>1. Samling</w:t>
      </w:r>
    </w:p>
    <w:p w14:paraId="7CDE00DE" w14:textId="77777777" w:rsidR="006E4CEB" w:rsidRPr="001E0A82" w:rsidRDefault="006E4CEB" w:rsidP="006E4CEB">
      <w:pPr>
        <w:rPr>
          <w:rFonts w:ascii="Verdana" w:hAnsi="Verdana"/>
          <w:lang w:val="nn-NO"/>
        </w:rPr>
      </w:pPr>
      <w:r w:rsidRPr="001E0A82">
        <w:rPr>
          <w:rFonts w:ascii="Verdana" w:hAnsi="Verdana"/>
          <w:lang w:val="nn-NO"/>
        </w:rPr>
        <w:t>2. Ordet</w:t>
      </w:r>
    </w:p>
    <w:p w14:paraId="6BD43C88" w14:textId="77777777" w:rsidR="006E4CEB" w:rsidRPr="001E0A82" w:rsidRDefault="006E4CEB" w:rsidP="006E4CEB">
      <w:pPr>
        <w:rPr>
          <w:rFonts w:ascii="Verdana" w:hAnsi="Verdana"/>
          <w:lang w:val="nn-NO"/>
        </w:rPr>
      </w:pPr>
      <w:r w:rsidRPr="001E0A82">
        <w:rPr>
          <w:rFonts w:ascii="Verdana" w:hAnsi="Verdana"/>
          <w:lang w:val="nn-NO"/>
        </w:rPr>
        <w:t>3. Forbøn og nattverd</w:t>
      </w:r>
    </w:p>
    <w:p w14:paraId="0671A441" w14:textId="1D945C23" w:rsidR="006E4CEB" w:rsidRPr="001E0A82" w:rsidRDefault="006E4CEB" w:rsidP="006E4CEB">
      <w:pPr>
        <w:rPr>
          <w:rFonts w:ascii="Verdana" w:hAnsi="Verdana"/>
          <w:lang w:val="nn-NO"/>
        </w:rPr>
      </w:pPr>
      <w:r w:rsidRPr="001E0A82">
        <w:rPr>
          <w:rFonts w:ascii="Verdana" w:hAnsi="Verdana"/>
          <w:lang w:val="nn-NO"/>
        </w:rPr>
        <w:t>4. Sending</w:t>
      </w:r>
    </w:p>
    <w:p w14:paraId="27F15D61" w14:textId="67A7136A" w:rsidR="007C547E" w:rsidRPr="001E0A82" w:rsidRDefault="00CC19E5" w:rsidP="007C547E">
      <w:pPr>
        <w:rPr>
          <w:rFonts w:ascii="Verdana" w:hAnsi="Verdana"/>
          <w:lang w:val="nn-NO"/>
        </w:rPr>
      </w:pPr>
      <w:r w:rsidRPr="001E0A82">
        <w:rPr>
          <w:rFonts w:ascii="Verdana" w:hAnsi="Verdana"/>
          <w:noProof/>
          <w:lang w:val="nn-NO"/>
        </w:rPr>
        <mc:AlternateContent>
          <mc:Choice Requires="wps">
            <w:drawing>
              <wp:anchor distT="45720" distB="45720" distL="114300" distR="114300" simplePos="0" relativeHeight="251658240" behindDoc="0" locked="0" layoutInCell="1" allowOverlap="1" wp14:anchorId="27F319C0" wp14:editId="63C42782">
                <wp:simplePos x="0" y="0"/>
                <wp:positionH relativeFrom="margin">
                  <wp:align>right</wp:align>
                </wp:positionH>
                <wp:positionV relativeFrom="paragraph">
                  <wp:posOffset>1257300</wp:posOffset>
                </wp:positionV>
                <wp:extent cx="5717540" cy="2508250"/>
                <wp:effectExtent l="0" t="0" r="1651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508250"/>
                        </a:xfrm>
                        <a:prstGeom prst="rect">
                          <a:avLst/>
                        </a:prstGeom>
                        <a:solidFill>
                          <a:srgbClr val="FFFFFF"/>
                        </a:solidFill>
                        <a:ln w="12700">
                          <a:solidFill>
                            <a:srgbClr val="80008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44378" w14:textId="77777777" w:rsidR="0015692C" w:rsidRPr="002B7066" w:rsidRDefault="0015692C" w:rsidP="0015692C">
                            <w:pPr>
                              <w:rPr>
                                <w:rFonts w:ascii="Verdana" w:hAnsi="Verdana"/>
                                <w:i/>
                                <w:iCs/>
                                <w:lang w:val="nn-NO"/>
                              </w:rPr>
                            </w:pPr>
                            <w:r w:rsidRPr="002B7066">
                              <w:rPr>
                                <w:rFonts w:ascii="Verdana" w:hAnsi="Verdana"/>
                                <w:i/>
                                <w:iCs/>
                                <w:lang w:val="nn-NO"/>
                              </w:rPr>
                              <w:t xml:space="preserve">Vi har lagt inn nokre tekstar i kursiv som de kan bruke som informasjon i gudstenesta. </w:t>
                            </w:r>
                          </w:p>
                          <w:p w14:paraId="1A4CF3DA" w14:textId="77777777" w:rsidR="002B7066" w:rsidRDefault="0015692C" w:rsidP="0015692C">
                            <w:pPr>
                              <w:rPr>
                                <w:rFonts w:ascii="Verdana" w:hAnsi="Verdana"/>
                                <w:lang w:val="nn-NO"/>
                              </w:rPr>
                            </w:pPr>
                            <w:r w:rsidRPr="00244781">
                              <w:rPr>
                                <w:rFonts w:ascii="Verdana" w:hAnsi="Verdana"/>
                                <w:lang w:val="nn-NO"/>
                              </w:rPr>
                              <w:t xml:space="preserve">I vedlegg 1 er det fleire forslag til bøner og songar. </w:t>
                            </w:r>
                          </w:p>
                          <w:p w14:paraId="7B75917C" w14:textId="77777777" w:rsidR="002B7066" w:rsidRDefault="0015692C" w:rsidP="0015692C">
                            <w:pPr>
                              <w:rPr>
                                <w:rFonts w:ascii="Verdana" w:hAnsi="Verdana"/>
                                <w:lang w:val="nn-NO"/>
                              </w:rPr>
                            </w:pPr>
                            <w:r w:rsidRPr="00244781">
                              <w:rPr>
                                <w:rFonts w:ascii="Verdana" w:hAnsi="Verdana"/>
                                <w:lang w:val="nn-NO"/>
                              </w:rPr>
                              <w:t xml:space="preserve">I vedlegg 2 er det meir informasjon om dei ulike stasjonane i bønevandringa. Om de ikkje har bønevandring </w:t>
                            </w:r>
                            <w:r>
                              <w:rPr>
                                <w:rFonts w:ascii="Verdana" w:hAnsi="Verdana"/>
                                <w:lang w:val="nn-NO"/>
                              </w:rPr>
                              <w:t xml:space="preserve">eller kombinerar bønevandringa med nattverd, </w:t>
                            </w:r>
                            <w:r w:rsidRPr="00244781">
                              <w:rPr>
                                <w:rFonts w:ascii="Verdana" w:hAnsi="Verdana"/>
                                <w:lang w:val="nn-NO"/>
                              </w:rPr>
                              <w:t>kan de bruke ein nattverdsliturgi</w:t>
                            </w:r>
                            <w:r>
                              <w:rPr>
                                <w:rFonts w:ascii="Verdana" w:hAnsi="Verdana"/>
                                <w:lang w:val="nn-NO"/>
                              </w:rPr>
                              <w:t xml:space="preserve"> som </w:t>
                            </w:r>
                            <w:r w:rsidRPr="00244781">
                              <w:rPr>
                                <w:rFonts w:ascii="Verdana" w:hAnsi="Verdana"/>
                                <w:lang w:val="nn-NO"/>
                              </w:rPr>
                              <w:t xml:space="preserve">kyrkjelyden brukar når born og familiar deltek. </w:t>
                            </w:r>
                          </w:p>
                          <w:p w14:paraId="065FC82E" w14:textId="1533B363" w:rsidR="0015692C" w:rsidRDefault="0015692C" w:rsidP="0015692C">
                            <w:pPr>
                              <w:rPr>
                                <w:rFonts w:ascii="Verdana" w:hAnsi="Verdana"/>
                                <w:lang w:val="nn-NO"/>
                              </w:rPr>
                            </w:pPr>
                            <w:r w:rsidRPr="00244781">
                              <w:rPr>
                                <w:rFonts w:ascii="Verdana" w:hAnsi="Verdana"/>
                                <w:lang w:val="nn-NO"/>
                              </w:rPr>
                              <w:t xml:space="preserve">I </w:t>
                            </w:r>
                            <w:r>
                              <w:rPr>
                                <w:rFonts w:ascii="Verdana" w:hAnsi="Verdana"/>
                                <w:lang w:val="nn-NO"/>
                              </w:rPr>
                              <w:t xml:space="preserve">vedlegg 3 finner de ein </w:t>
                            </w:r>
                            <w:r w:rsidRPr="00244781">
                              <w:rPr>
                                <w:rFonts w:ascii="Verdana" w:hAnsi="Verdana"/>
                                <w:lang w:val="nn-NO"/>
                              </w:rPr>
                              <w:t>"Nattverdordning for særskilde høve"</w:t>
                            </w:r>
                            <w:r>
                              <w:rPr>
                                <w:rFonts w:ascii="Verdana" w:hAnsi="Verdana"/>
                                <w:lang w:val="nn-NO"/>
                              </w:rPr>
                              <w:t xml:space="preserve"> frå Gudstenesteordning for Den norske kyrkje som og kan nyttast. </w:t>
                            </w:r>
                          </w:p>
                          <w:p w14:paraId="5F695AC8" w14:textId="77777777" w:rsidR="00CC19E5" w:rsidRPr="0015692C" w:rsidRDefault="00CC19E5" w:rsidP="00CC19E5">
                            <w:pPr>
                              <w:rPr>
                                <w:lang w:val="nn-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319C0" id="_x0000_t202" coordsize="21600,21600" o:spt="202" path="m,l,21600r21600,l21600,xe">
                <v:stroke joinstyle="miter"/>
                <v:path gradientshapeok="t" o:connecttype="rect"/>
              </v:shapetype>
              <v:shape id="Text Box 1" o:spid="_x0000_s1026" type="#_x0000_t202" style="position:absolute;margin-left:399pt;margin-top:99pt;width:450.2pt;height:1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EaKgIAAFMEAAAOAAAAZHJzL2Uyb0RvYy54bWysVNuO2jAQfa/Uf7D8XhIQFBoRVlsoVaXt&#10;Rdr2A4zjEKuOxx0bEvr1HTvAsq36UhUJa8Zjn5k5c5zlXd8adlToNdiSj0c5Z8pKqLTdl/zb1+2r&#10;BWc+CFsJA1aV/KQ8v1u9fLHsXKEm0ICpFDICsb7oXMmbEFyRZV42qhV+BE5ZCtaArQjk4j6rUHSE&#10;3ppskuevsw6wcghSeU+7myHIVwm/rpUMn+vaq8BMyam2kFZM6y6u2Wopij0K12h5LkP8QxWt0JaS&#10;XqE2Igh2QP0HVKslgoc6jCS0GdS1lir1QN2M89+6eWyEU6kXIse7K03+/8HKT8dH9wVZ6N9CTwNM&#10;TXj3APK7ZxbWjbB7dY8IXaNERYnHkbKsc744X41U+8JHkF33ESoasjgESEB9jW1khfpkhE4DOF1J&#10;V31gkjZn8/F8NqWQpNhkli/on3KI4nLdoQ/vFbQsGiVHmmqCF8cHH2I5orgcidk8GF1ttTHJwf1u&#10;bZAdBSlgm35n9GfHjGUdNTeZ5/lAwV8xFnmeLy4VPsOINWyEb4ZcFVmDvFodSONGtyWPlylDUl0k&#10;9J2tkh2ENoNNvRgbC1dJvecGLxQPZId+19O1uLmD6kTMIwzKppdIRgP4k7OOVF1y/+MgUHFmPlia&#10;3pvxNFIdkjOdzSfk4G1kdxsRVhJUyQNng7kOw9M5ONT7hjINerFwTxOvdZrFU1VnnZBy04jOryw+&#10;jVs/nXr6Fqx+AQAA//8DAFBLAwQUAAYACAAAACEAZhVG7NwAAAAIAQAADwAAAGRycy9kb3ducmV2&#10;LnhtbEyPzU7DMBCE70i8g7VI3KjNT1GcxqkqJCSutBUSt228JCmxHcVOk7w9ywluuzuj2W+K7ew6&#10;caEhtsEbuF8pEOSrYFtfGzgeXu8yEDGht9gFTwYWirAtr68KzG2Y/Dtd9qkWHOJjjgaalPpcylg1&#10;5DCuQk+eta8wOEy8DrW0A04c7jr5oNSzdNh6/tBgTy8NVd/70RmgbAhn/bZuxw9aPqcFp3TQO2Nu&#10;b+bdBkSiOf2Z4Ref0aFkplMYvY2iM8BFEl91xgPLWqknECcDa/2oQJaF/F+g/AEAAP//AwBQSwEC&#10;LQAUAAYACAAAACEAtoM4kv4AAADhAQAAEwAAAAAAAAAAAAAAAAAAAAAAW0NvbnRlbnRfVHlwZXNd&#10;LnhtbFBLAQItABQABgAIAAAAIQA4/SH/1gAAAJQBAAALAAAAAAAAAAAAAAAAAC8BAABfcmVscy8u&#10;cmVsc1BLAQItABQABgAIAAAAIQAvrEEaKgIAAFMEAAAOAAAAAAAAAAAAAAAAAC4CAABkcnMvZTJv&#10;RG9jLnhtbFBLAQItABQABgAIAAAAIQBmFUbs3AAAAAgBAAAPAAAAAAAAAAAAAAAAAIQEAABkcnMv&#10;ZG93bnJldi54bWxQSwUGAAAAAAQABADzAAAAjQUAAAAA&#10;" strokecolor="purple" strokeweight="1pt">
                <v:stroke dashstyle="dash"/>
                <v:shadow color="#868686"/>
                <v:textbox>
                  <w:txbxContent>
                    <w:p w14:paraId="03844378" w14:textId="77777777" w:rsidR="0015692C" w:rsidRPr="002B7066" w:rsidRDefault="0015692C" w:rsidP="0015692C">
                      <w:pPr>
                        <w:rPr>
                          <w:rFonts w:ascii="Verdana" w:hAnsi="Verdana"/>
                          <w:i/>
                          <w:iCs/>
                          <w:lang w:val="nn-NO"/>
                        </w:rPr>
                      </w:pPr>
                      <w:r w:rsidRPr="002B7066">
                        <w:rPr>
                          <w:rFonts w:ascii="Verdana" w:hAnsi="Verdana"/>
                          <w:i/>
                          <w:iCs/>
                          <w:lang w:val="nn-NO"/>
                        </w:rPr>
                        <w:t xml:space="preserve">Vi har lagt inn nokre tekstar i kursiv som de kan bruke som informasjon i gudstenesta. </w:t>
                      </w:r>
                    </w:p>
                    <w:p w14:paraId="1A4CF3DA" w14:textId="77777777" w:rsidR="002B7066" w:rsidRDefault="0015692C" w:rsidP="0015692C">
                      <w:pPr>
                        <w:rPr>
                          <w:rFonts w:ascii="Verdana" w:hAnsi="Verdana"/>
                          <w:lang w:val="nn-NO"/>
                        </w:rPr>
                      </w:pPr>
                      <w:r w:rsidRPr="00244781">
                        <w:rPr>
                          <w:rFonts w:ascii="Verdana" w:hAnsi="Verdana"/>
                          <w:lang w:val="nn-NO"/>
                        </w:rPr>
                        <w:t xml:space="preserve">I vedlegg 1 er det fleire forslag til bøner og songar. </w:t>
                      </w:r>
                    </w:p>
                    <w:p w14:paraId="7B75917C" w14:textId="77777777" w:rsidR="002B7066" w:rsidRDefault="0015692C" w:rsidP="0015692C">
                      <w:pPr>
                        <w:rPr>
                          <w:rFonts w:ascii="Verdana" w:hAnsi="Verdana"/>
                          <w:lang w:val="nn-NO"/>
                        </w:rPr>
                      </w:pPr>
                      <w:r w:rsidRPr="00244781">
                        <w:rPr>
                          <w:rFonts w:ascii="Verdana" w:hAnsi="Verdana"/>
                          <w:lang w:val="nn-NO"/>
                        </w:rPr>
                        <w:t xml:space="preserve">I vedlegg 2 er det meir informasjon om dei ulike stasjonane i bønevandringa. Om de ikkje har bønevandring </w:t>
                      </w:r>
                      <w:r>
                        <w:rPr>
                          <w:rFonts w:ascii="Verdana" w:hAnsi="Verdana"/>
                          <w:lang w:val="nn-NO"/>
                        </w:rPr>
                        <w:t xml:space="preserve">eller kombinerar bønevandringa med nattverd, </w:t>
                      </w:r>
                      <w:r w:rsidRPr="00244781">
                        <w:rPr>
                          <w:rFonts w:ascii="Verdana" w:hAnsi="Verdana"/>
                          <w:lang w:val="nn-NO"/>
                        </w:rPr>
                        <w:t>kan de bruke ein nattverdsliturgi</w:t>
                      </w:r>
                      <w:r>
                        <w:rPr>
                          <w:rFonts w:ascii="Verdana" w:hAnsi="Verdana"/>
                          <w:lang w:val="nn-NO"/>
                        </w:rPr>
                        <w:t xml:space="preserve"> som </w:t>
                      </w:r>
                      <w:r w:rsidRPr="00244781">
                        <w:rPr>
                          <w:rFonts w:ascii="Verdana" w:hAnsi="Verdana"/>
                          <w:lang w:val="nn-NO"/>
                        </w:rPr>
                        <w:t xml:space="preserve">kyrkjelyden brukar når born og familiar deltek. </w:t>
                      </w:r>
                    </w:p>
                    <w:p w14:paraId="065FC82E" w14:textId="1533B363" w:rsidR="0015692C" w:rsidRDefault="0015692C" w:rsidP="0015692C">
                      <w:pPr>
                        <w:rPr>
                          <w:rFonts w:ascii="Verdana" w:hAnsi="Verdana"/>
                          <w:lang w:val="nn-NO"/>
                        </w:rPr>
                      </w:pPr>
                      <w:r w:rsidRPr="00244781">
                        <w:rPr>
                          <w:rFonts w:ascii="Verdana" w:hAnsi="Verdana"/>
                          <w:lang w:val="nn-NO"/>
                        </w:rPr>
                        <w:t xml:space="preserve">I </w:t>
                      </w:r>
                      <w:r>
                        <w:rPr>
                          <w:rFonts w:ascii="Verdana" w:hAnsi="Verdana"/>
                          <w:lang w:val="nn-NO"/>
                        </w:rPr>
                        <w:t xml:space="preserve">vedlegg 3 finner de ein </w:t>
                      </w:r>
                      <w:r w:rsidRPr="00244781">
                        <w:rPr>
                          <w:rFonts w:ascii="Verdana" w:hAnsi="Verdana"/>
                          <w:lang w:val="nn-NO"/>
                        </w:rPr>
                        <w:t>"Nattverdordning for særskilde høve"</w:t>
                      </w:r>
                      <w:r>
                        <w:rPr>
                          <w:rFonts w:ascii="Verdana" w:hAnsi="Verdana"/>
                          <w:lang w:val="nn-NO"/>
                        </w:rPr>
                        <w:t xml:space="preserve"> frå Gudstenesteordning for Den norske kyrkje som og kan nyttast. </w:t>
                      </w:r>
                    </w:p>
                    <w:p w14:paraId="5F695AC8" w14:textId="77777777" w:rsidR="00CC19E5" w:rsidRPr="0015692C" w:rsidRDefault="00CC19E5" w:rsidP="00CC19E5">
                      <w:pPr>
                        <w:rPr>
                          <w:lang w:val="nn-NO"/>
                        </w:rPr>
                      </w:pPr>
                    </w:p>
                  </w:txbxContent>
                </v:textbox>
                <w10:wrap type="square" anchorx="margin"/>
              </v:shape>
            </w:pict>
          </mc:Fallback>
        </mc:AlternateContent>
      </w:r>
      <w:r w:rsidR="007C547E" w:rsidRPr="001E0A82">
        <w:rPr>
          <w:rFonts w:ascii="Verdana" w:hAnsi="Verdana"/>
          <w:lang w:val="nn-NO"/>
        </w:rPr>
        <w:t xml:space="preserve">I år </w:t>
      </w:r>
      <w:r w:rsidR="001E0A82" w:rsidRPr="001E0A82">
        <w:rPr>
          <w:rFonts w:ascii="Verdana" w:hAnsi="Verdana"/>
          <w:lang w:val="nn-NO"/>
        </w:rPr>
        <w:t>brukar vi om att</w:t>
      </w:r>
      <w:r w:rsidR="007C547E" w:rsidRPr="001E0A82">
        <w:rPr>
          <w:rFonts w:ascii="Verdana" w:hAnsi="Verdana"/>
          <w:lang w:val="nn-NO"/>
        </w:rPr>
        <w:t xml:space="preserve"> heftet </w:t>
      </w:r>
      <w:r w:rsidR="007C547E" w:rsidRPr="001E0A82">
        <w:rPr>
          <w:rFonts w:ascii="Verdana" w:hAnsi="Verdana"/>
          <w:i/>
          <w:iCs/>
          <w:lang w:val="nn-NO"/>
        </w:rPr>
        <w:t>Superhelt til fastetid</w:t>
      </w:r>
      <w:r w:rsidR="001E0A82" w:rsidRPr="001E0A82">
        <w:rPr>
          <w:rFonts w:ascii="Verdana" w:hAnsi="Verdana"/>
          <w:i/>
          <w:iCs/>
          <w:lang w:val="nn-NO"/>
        </w:rPr>
        <w:t>a</w:t>
      </w:r>
      <w:r w:rsidR="007C547E" w:rsidRPr="001E0A82">
        <w:rPr>
          <w:rFonts w:ascii="Verdana" w:hAnsi="Verdana"/>
          <w:lang w:val="nn-NO"/>
        </w:rPr>
        <w:t xml:space="preserve"> fr</w:t>
      </w:r>
      <w:r w:rsidR="001E0A82" w:rsidRPr="001E0A82">
        <w:rPr>
          <w:rFonts w:ascii="Verdana" w:hAnsi="Verdana"/>
          <w:lang w:val="nn-NO"/>
        </w:rPr>
        <w:t>å</w:t>
      </w:r>
      <w:r w:rsidR="007C547E" w:rsidRPr="001E0A82">
        <w:rPr>
          <w:rFonts w:ascii="Verdana" w:hAnsi="Verdana"/>
          <w:lang w:val="nn-NO"/>
        </w:rPr>
        <w:t xml:space="preserve"> 2020 som de kan dele ut på karnevalsgudstenest</w:t>
      </w:r>
      <w:r w:rsidR="001E0A82" w:rsidRPr="001E0A82">
        <w:rPr>
          <w:rFonts w:ascii="Verdana" w:hAnsi="Verdana"/>
          <w:lang w:val="nn-NO"/>
        </w:rPr>
        <w:t>a.</w:t>
      </w:r>
      <w:r w:rsidR="007C547E" w:rsidRPr="001E0A82">
        <w:rPr>
          <w:rFonts w:ascii="Verdana" w:hAnsi="Verdana"/>
          <w:lang w:val="nn-NO"/>
        </w:rPr>
        <w:t xml:space="preserve"> Hu</w:t>
      </w:r>
      <w:r w:rsidR="001E0A82" w:rsidRPr="001E0A82">
        <w:rPr>
          <w:rFonts w:ascii="Verdana" w:hAnsi="Verdana"/>
          <w:lang w:val="nn-NO"/>
        </w:rPr>
        <w:t>gs</w:t>
      </w:r>
      <w:r w:rsidR="007C547E" w:rsidRPr="001E0A82">
        <w:rPr>
          <w:rFonts w:ascii="Verdana" w:hAnsi="Verdana"/>
          <w:lang w:val="nn-NO"/>
        </w:rPr>
        <w:t xml:space="preserve"> å sende ut informasjon på f</w:t>
      </w:r>
      <w:r w:rsidR="001E0A82" w:rsidRPr="001E0A82">
        <w:rPr>
          <w:rFonts w:ascii="Verdana" w:hAnsi="Verdana"/>
          <w:lang w:val="nn-NO"/>
        </w:rPr>
        <w:t>ø</w:t>
      </w:r>
      <w:r w:rsidR="007C547E" w:rsidRPr="001E0A82">
        <w:rPr>
          <w:rFonts w:ascii="Verdana" w:hAnsi="Verdana"/>
          <w:lang w:val="nn-NO"/>
        </w:rPr>
        <w:t>r</w:t>
      </w:r>
      <w:r w:rsidR="001E0A82" w:rsidRPr="001E0A82">
        <w:rPr>
          <w:rFonts w:ascii="Verdana" w:hAnsi="Verdana"/>
          <w:lang w:val="nn-NO"/>
        </w:rPr>
        <w:t>e</w:t>
      </w:r>
      <w:r w:rsidR="007C547E" w:rsidRPr="001E0A82">
        <w:rPr>
          <w:rFonts w:ascii="Verdana" w:hAnsi="Verdana"/>
          <w:lang w:val="nn-NO"/>
        </w:rPr>
        <w:t>h</w:t>
      </w:r>
      <w:r w:rsidR="001E0A82" w:rsidRPr="001E0A82">
        <w:rPr>
          <w:rFonts w:ascii="Verdana" w:hAnsi="Verdana"/>
          <w:lang w:val="nn-NO"/>
        </w:rPr>
        <w:t>a</w:t>
      </w:r>
      <w:r w:rsidR="007C547E" w:rsidRPr="001E0A82">
        <w:rPr>
          <w:rFonts w:ascii="Verdana" w:hAnsi="Verdana"/>
          <w:lang w:val="nn-NO"/>
        </w:rPr>
        <w:t>nd dersom de ønsk</w:t>
      </w:r>
      <w:r w:rsidR="001E0A82" w:rsidRPr="001E0A82">
        <w:rPr>
          <w:rFonts w:ascii="Verdana" w:hAnsi="Verdana"/>
          <w:lang w:val="nn-NO"/>
        </w:rPr>
        <w:t>j</w:t>
      </w:r>
      <w:r w:rsidR="007C547E" w:rsidRPr="001E0A82">
        <w:rPr>
          <w:rFonts w:ascii="Verdana" w:hAnsi="Verdana"/>
          <w:lang w:val="nn-NO"/>
        </w:rPr>
        <w:t>er at b</w:t>
      </w:r>
      <w:r w:rsidR="001E0A82" w:rsidRPr="001E0A82">
        <w:rPr>
          <w:rFonts w:ascii="Verdana" w:hAnsi="Verdana"/>
          <w:lang w:val="nn-NO"/>
        </w:rPr>
        <w:t>o</w:t>
      </w:r>
      <w:r w:rsidR="007C547E" w:rsidRPr="001E0A82">
        <w:rPr>
          <w:rFonts w:ascii="Verdana" w:hAnsi="Verdana"/>
          <w:lang w:val="nn-NO"/>
        </w:rPr>
        <w:t>rna skal kle seg ut eller ta med tomflasker til denne gudstenest</w:t>
      </w:r>
      <w:r w:rsidR="001E0A82">
        <w:rPr>
          <w:rFonts w:ascii="Verdana" w:hAnsi="Verdana"/>
          <w:lang w:val="nn-NO"/>
        </w:rPr>
        <w:t>a</w:t>
      </w:r>
      <w:r w:rsidR="007C547E" w:rsidRPr="001E0A82">
        <w:rPr>
          <w:rFonts w:ascii="Verdana" w:hAnsi="Verdana"/>
          <w:lang w:val="nn-NO"/>
        </w:rPr>
        <w:t>. Minn</w:t>
      </w:r>
      <w:r w:rsidR="001E0A82">
        <w:rPr>
          <w:rFonts w:ascii="Verdana" w:hAnsi="Verdana"/>
          <w:lang w:val="nn-NO"/>
        </w:rPr>
        <w:t>e</w:t>
      </w:r>
      <w:r w:rsidR="007C547E" w:rsidRPr="001E0A82">
        <w:rPr>
          <w:rFonts w:ascii="Verdana" w:hAnsi="Verdana"/>
          <w:lang w:val="nn-NO"/>
        </w:rPr>
        <w:t>r om å følg</w:t>
      </w:r>
      <w:r w:rsidR="001E0A82">
        <w:rPr>
          <w:rFonts w:ascii="Verdana" w:hAnsi="Verdana"/>
          <w:lang w:val="nn-NO"/>
        </w:rPr>
        <w:t>j</w:t>
      </w:r>
      <w:r w:rsidR="007C547E" w:rsidRPr="001E0A82">
        <w:rPr>
          <w:rFonts w:ascii="Verdana" w:hAnsi="Verdana"/>
          <w:lang w:val="nn-NO"/>
        </w:rPr>
        <w:t>e gjeld</w:t>
      </w:r>
      <w:r w:rsidR="001E0A82">
        <w:rPr>
          <w:rFonts w:ascii="Verdana" w:hAnsi="Verdana"/>
          <w:lang w:val="nn-NO"/>
        </w:rPr>
        <w:t>a</w:t>
      </w:r>
      <w:r w:rsidR="007C547E" w:rsidRPr="001E0A82">
        <w:rPr>
          <w:rFonts w:ascii="Verdana" w:hAnsi="Verdana"/>
          <w:lang w:val="nn-NO"/>
        </w:rPr>
        <w:t>nde smittevernsregl</w:t>
      </w:r>
      <w:r w:rsidR="001E0A82">
        <w:rPr>
          <w:rFonts w:ascii="Verdana" w:hAnsi="Verdana"/>
          <w:lang w:val="nn-NO"/>
        </w:rPr>
        <w:t>a</w:t>
      </w:r>
      <w:r w:rsidR="007C547E" w:rsidRPr="001E0A82">
        <w:rPr>
          <w:rFonts w:ascii="Verdana" w:hAnsi="Verdana"/>
          <w:lang w:val="nn-NO"/>
        </w:rPr>
        <w:t xml:space="preserve">r i </w:t>
      </w:r>
      <w:r w:rsidR="001E0A82">
        <w:rPr>
          <w:rFonts w:ascii="Verdana" w:hAnsi="Verdana"/>
          <w:lang w:val="nn-NO"/>
        </w:rPr>
        <w:t xml:space="preserve">dykkar </w:t>
      </w:r>
      <w:r w:rsidR="007C547E" w:rsidRPr="001E0A82">
        <w:rPr>
          <w:rFonts w:ascii="Verdana" w:hAnsi="Verdana"/>
          <w:lang w:val="nn-NO"/>
        </w:rPr>
        <w:t>kommune.</w:t>
      </w:r>
      <w:r w:rsidR="007C547E" w:rsidRPr="001E0A82">
        <w:rPr>
          <w:rFonts w:ascii="Verdana" w:hAnsi="Verdana"/>
          <w:lang w:val="nn-NO"/>
        </w:rPr>
        <w:br/>
        <w:t>Informasjon om Superhelt finn de på nettsid</w:t>
      </w:r>
      <w:r w:rsidR="001E0A82">
        <w:rPr>
          <w:rFonts w:ascii="Verdana" w:hAnsi="Verdana"/>
          <w:lang w:val="nn-NO"/>
        </w:rPr>
        <w:t>a</w:t>
      </w:r>
      <w:r w:rsidR="007C547E" w:rsidRPr="001E0A82">
        <w:rPr>
          <w:rFonts w:ascii="Verdana" w:hAnsi="Verdana"/>
          <w:lang w:val="nn-NO"/>
        </w:rPr>
        <w:t xml:space="preserve"> fasteaksjonen.no.</w:t>
      </w:r>
    </w:p>
    <w:p w14:paraId="27D54754" w14:textId="1793F574" w:rsidR="00AA266B" w:rsidRPr="001E0A82" w:rsidRDefault="00AA266B" w:rsidP="006E4CEB">
      <w:pPr>
        <w:rPr>
          <w:rFonts w:ascii="Verdana" w:hAnsi="Verdana"/>
          <w:lang w:val="nn-NO"/>
        </w:rPr>
      </w:pPr>
    </w:p>
    <w:p w14:paraId="557D6F47" w14:textId="77777777" w:rsidR="004311F1" w:rsidRPr="001E0A82" w:rsidRDefault="004311F1">
      <w:pPr>
        <w:rPr>
          <w:rFonts w:ascii="Verdana" w:hAnsi="Verdana"/>
          <w:lang w:val="nn-NO"/>
        </w:rPr>
      </w:pPr>
      <w:r w:rsidRPr="001E0A82">
        <w:rPr>
          <w:rFonts w:ascii="Verdana" w:hAnsi="Verdana"/>
          <w:lang w:val="nn-NO"/>
        </w:rPr>
        <w:br w:type="page"/>
      </w:r>
    </w:p>
    <w:p w14:paraId="35979AFD" w14:textId="61E60500" w:rsidR="006E4CEB" w:rsidRPr="001E0A82" w:rsidRDefault="006E4CEB" w:rsidP="006E4CEB">
      <w:pPr>
        <w:rPr>
          <w:rFonts w:ascii="Verdana" w:hAnsi="Verdana"/>
          <w:lang w:val="nn-NO"/>
        </w:rPr>
      </w:pPr>
      <w:r w:rsidRPr="001E0A82">
        <w:rPr>
          <w:rFonts w:ascii="Verdana" w:hAnsi="Verdana"/>
          <w:lang w:val="nn-NO"/>
        </w:rPr>
        <w:lastRenderedPageBreak/>
        <w:t>INFORMASJON OM DAGENS GUDSTENESTE</w:t>
      </w:r>
    </w:p>
    <w:p w14:paraId="1421B4A1" w14:textId="5BC3A180" w:rsidR="006E4CEB" w:rsidRPr="001E0A82" w:rsidRDefault="006E4CEB" w:rsidP="006E4CEB">
      <w:pPr>
        <w:rPr>
          <w:rFonts w:ascii="Verdana" w:hAnsi="Verdana"/>
          <w:i/>
          <w:lang w:val="nn-NO"/>
        </w:rPr>
      </w:pPr>
      <w:r w:rsidRPr="001E0A82">
        <w:rPr>
          <w:rFonts w:ascii="Verdana" w:hAnsi="Verdana"/>
          <w:i/>
          <w:lang w:val="nn-NO"/>
        </w:rPr>
        <w:t>I mange land er tida før faste også tida for karneval. I dag er det fastelavnssundag og vi vil setje borna i sentrum. Etter gudstenesta inviterer vi til kyrkjesaft og fastelavnsbollar.</w:t>
      </w:r>
    </w:p>
    <w:p w14:paraId="6C1B3A5C" w14:textId="3A2D38BC" w:rsidR="006E4CEB" w:rsidRPr="001E0A82" w:rsidRDefault="006E4CEB" w:rsidP="006E4CEB">
      <w:pPr>
        <w:rPr>
          <w:rFonts w:ascii="Verdana" w:hAnsi="Verdana"/>
          <w:lang w:val="nn-NO"/>
        </w:rPr>
      </w:pPr>
    </w:p>
    <w:p w14:paraId="6B9ACC43" w14:textId="77777777" w:rsidR="006E4CEB" w:rsidRPr="001E0A82" w:rsidRDefault="006E4CEB" w:rsidP="006E4CEB">
      <w:pPr>
        <w:rPr>
          <w:rFonts w:ascii="Verdana" w:hAnsi="Verdana"/>
          <w:lang w:val="nn-NO"/>
        </w:rPr>
      </w:pPr>
      <w:r w:rsidRPr="001E0A82">
        <w:rPr>
          <w:rFonts w:ascii="Verdana" w:hAnsi="Verdana"/>
          <w:lang w:val="nn-NO"/>
        </w:rPr>
        <w:t>1. SAMLING</w:t>
      </w:r>
    </w:p>
    <w:p w14:paraId="2C9B1576" w14:textId="77777777" w:rsidR="006E4CEB" w:rsidRPr="001E0A82" w:rsidRDefault="006E4CEB" w:rsidP="006E4CEB">
      <w:pPr>
        <w:rPr>
          <w:rFonts w:ascii="Verdana" w:hAnsi="Verdana"/>
          <w:lang w:val="nn-NO"/>
        </w:rPr>
      </w:pPr>
      <w:r w:rsidRPr="001E0A82">
        <w:rPr>
          <w:rFonts w:ascii="Verdana" w:hAnsi="Verdana"/>
          <w:lang w:val="nn-NO"/>
        </w:rPr>
        <w:t>PRELUDIUM/ INNGANGSPROSESJON</w:t>
      </w:r>
    </w:p>
    <w:p w14:paraId="549311BA" w14:textId="77777777" w:rsidR="006E4CEB" w:rsidRPr="001E0A82" w:rsidRDefault="006E4CEB" w:rsidP="006E4CEB">
      <w:pPr>
        <w:rPr>
          <w:rFonts w:ascii="Verdana" w:hAnsi="Verdana"/>
          <w:lang w:val="nn-NO"/>
        </w:rPr>
      </w:pPr>
    </w:p>
    <w:p w14:paraId="291BFFD0" w14:textId="77777777" w:rsidR="006E4CEB" w:rsidRPr="001E0A82" w:rsidRDefault="006E4CEB" w:rsidP="006E4CEB">
      <w:pPr>
        <w:rPr>
          <w:rFonts w:ascii="Verdana" w:hAnsi="Verdana"/>
          <w:lang w:val="nn-NO"/>
        </w:rPr>
      </w:pPr>
      <w:r w:rsidRPr="001E0A82">
        <w:rPr>
          <w:rFonts w:ascii="Verdana" w:hAnsi="Verdana"/>
          <w:lang w:val="nn-NO"/>
        </w:rPr>
        <w:t>INNGANGSSONG</w:t>
      </w:r>
    </w:p>
    <w:p w14:paraId="32318FFA" w14:textId="77777777" w:rsidR="006E4CEB" w:rsidRPr="001E0A82" w:rsidRDefault="006E4CEB" w:rsidP="006E4CEB">
      <w:pPr>
        <w:rPr>
          <w:rFonts w:ascii="Verdana" w:hAnsi="Verdana"/>
          <w:lang w:val="nn-NO"/>
        </w:rPr>
      </w:pPr>
      <w:r w:rsidRPr="001E0A82">
        <w:rPr>
          <w:rFonts w:ascii="Verdana" w:hAnsi="Verdana"/>
          <w:lang w:val="nn-NO"/>
        </w:rPr>
        <w:t>- Heveinu Shalom aleichem (Barnesangboka 112)</w:t>
      </w:r>
    </w:p>
    <w:p w14:paraId="326D3340" w14:textId="77777777" w:rsidR="006E4CEB" w:rsidRPr="001E0A82" w:rsidRDefault="006E4CEB" w:rsidP="006E4CEB">
      <w:pPr>
        <w:rPr>
          <w:rFonts w:ascii="Verdana" w:hAnsi="Verdana"/>
          <w:lang w:val="nn-NO"/>
        </w:rPr>
      </w:pPr>
      <w:r w:rsidRPr="001E0A82">
        <w:rPr>
          <w:rFonts w:ascii="Verdana" w:hAnsi="Verdana"/>
          <w:lang w:val="nn-NO"/>
        </w:rPr>
        <w:t>Norske vers:</w:t>
      </w:r>
    </w:p>
    <w:p w14:paraId="2253F864" w14:textId="77777777" w:rsidR="006E4CEB" w:rsidRPr="001E0A82" w:rsidRDefault="006E4CEB" w:rsidP="006E4CEB">
      <w:pPr>
        <w:rPr>
          <w:rFonts w:ascii="Verdana" w:hAnsi="Verdana"/>
          <w:lang w:val="nn-NO"/>
        </w:rPr>
      </w:pPr>
      <w:r w:rsidRPr="001E0A82">
        <w:rPr>
          <w:rFonts w:ascii="Verdana" w:hAnsi="Verdana"/>
          <w:lang w:val="nn-NO"/>
        </w:rPr>
        <w:t>1. Eg blir så glad når eg ser deg</w:t>
      </w:r>
    </w:p>
    <w:p w14:paraId="0A6CDB83" w14:textId="77777777" w:rsidR="006E4CEB" w:rsidRPr="001E0A82" w:rsidRDefault="006E4CEB" w:rsidP="006E4CEB">
      <w:pPr>
        <w:rPr>
          <w:rFonts w:ascii="Verdana" w:hAnsi="Verdana"/>
          <w:lang w:val="nn-NO"/>
        </w:rPr>
      </w:pPr>
      <w:r w:rsidRPr="001E0A82">
        <w:rPr>
          <w:rFonts w:ascii="Verdana" w:hAnsi="Verdana"/>
          <w:lang w:val="nn-NO"/>
        </w:rPr>
        <w:t>2. Det er Guds fred eg vil gje deg</w:t>
      </w:r>
    </w:p>
    <w:p w14:paraId="0D2DF980" w14:textId="77777777" w:rsidR="006E4CEB" w:rsidRPr="001E0A82" w:rsidRDefault="006E4CEB" w:rsidP="006E4CEB">
      <w:pPr>
        <w:rPr>
          <w:rFonts w:ascii="Verdana" w:hAnsi="Verdana"/>
          <w:lang w:val="nn-NO"/>
        </w:rPr>
      </w:pPr>
      <w:r w:rsidRPr="001E0A82">
        <w:rPr>
          <w:rFonts w:ascii="Verdana" w:hAnsi="Verdana"/>
          <w:lang w:val="nn-NO"/>
        </w:rPr>
        <w:t>(Startar når alle er på plass).</w:t>
      </w:r>
    </w:p>
    <w:p w14:paraId="37C94CDC" w14:textId="77777777" w:rsidR="006E4CEB" w:rsidRPr="001E0A82" w:rsidRDefault="006E4CEB" w:rsidP="006E4CEB">
      <w:pPr>
        <w:rPr>
          <w:rFonts w:ascii="Verdana" w:hAnsi="Verdana"/>
          <w:lang w:val="nn-NO"/>
        </w:rPr>
      </w:pPr>
    </w:p>
    <w:p w14:paraId="678491EC" w14:textId="7D296D29" w:rsidR="006E4CEB" w:rsidRPr="001E0A82" w:rsidRDefault="006E4CEB" w:rsidP="006E4CEB">
      <w:pPr>
        <w:rPr>
          <w:rFonts w:ascii="Verdana" w:hAnsi="Verdana"/>
          <w:lang w:val="nn-NO"/>
        </w:rPr>
      </w:pPr>
      <w:r w:rsidRPr="001E0A82">
        <w:rPr>
          <w:rFonts w:ascii="Verdana" w:hAnsi="Verdana"/>
          <w:lang w:val="nn-NO"/>
        </w:rPr>
        <w:t xml:space="preserve">Alternativ song kan vere Cantai </w:t>
      </w:r>
      <w:proofErr w:type="spellStart"/>
      <w:r w:rsidRPr="001E0A82">
        <w:rPr>
          <w:rFonts w:ascii="Verdana" w:hAnsi="Verdana"/>
          <w:lang w:val="nn-NO"/>
        </w:rPr>
        <w:t>ao</w:t>
      </w:r>
      <w:proofErr w:type="spellEnd"/>
      <w:r w:rsidRPr="001E0A82">
        <w:rPr>
          <w:rFonts w:ascii="Verdana" w:hAnsi="Verdana"/>
          <w:lang w:val="nn-NO"/>
        </w:rPr>
        <w:t xml:space="preserve"> </w:t>
      </w:r>
      <w:proofErr w:type="spellStart"/>
      <w:r w:rsidRPr="001E0A82">
        <w:rPr>
          <w:rFonts w:ascii="Verdana" w:hAnsi="Verdana"/>
          <w:lang w:val="nn-NO"/>
        </w:rPr>
        <w:t>Senhor</w:t>
      </w:r>
      <w:proofErr w:type="spellEnd"/>
      <w:r w:rsidRPr="001E0A82">
        <w:rPr>
          <w:rFonts w:ascii="Verdana" w:hAnsi="Verdana"/>
          <w:lang w:val="nn-NO"/>
        </w:rPr>
        <w:t xml:space="preserve"> (N13 393).</w:t>
      </w:r>
    </w:p>
    <w:p w14:paraId="73BCA23C" w14:textId="77777777" w:rsidR="00F92FCC" w:rsidRDefault="00F92FCC" w:rsidP="006E4CEB">
      <w:pPr>
        <w:rPr>
          <w:rFonts w:ascii="Verdana" w:hAnsi="Verdana"/>
          <w:lang w:val="nn-NO"/>
        </w:rPr>
      </w:pPr>
    </w:p>
    <w:p w14:paraId="63DEF31C" w14:textId="394DAB97" w:rsidR="006E4CEB" w:rsidRPr="001E0A82" w:rsidRDefault="006E4CEB" w:rsidP="006E4CEB">
      <w:pPr>
        <w:rPr>
          <w:rFonts w:ascii="Verdana" w:hAnsi="Verdana"/>
          <w:lang w:val="nn-NO"/>
        </w:rPr>
      </w:pPr>
      <w:r w:rsidRPr="001E0A82">
        <w:rPr>
          <w:rFonts w:ascii="Verdana" w:hAnsi="Verdana"/>
          <w:lang w:val="nn-NO"/>
        </w:rPr>
        <w:t>Alle som skal vere med i gudstenesta er med i prosesjonen, både prest, liturg og musikarar, dersom det er mogleg. Ta med gjenstandar som symboliserer dei ulike stasjonane i bønevandringa, til dømes tomflasker, blomsterpotter med jord og posar med frø. La nokre av borna vere med og bere.</w:t>
      </w:r>
    </w:p>
    <w:p w14:paraId="7B2153FB" w14:textId="77777777" w:rsidR="006E4CEB" w:rsidRPr="001E0A82" w:rsidRDefault="006E4CEB" w:rsidP="006E4CEB">
      <w:pPr>
        <w:rPr>
          <w:rFonts w:ascii="Verdana" w:hAnsi="Verdana"/>
          <w:lang w:val="nn-NO"/>
        </w:rPr>
      </w:pPr>
    </w:p>
    <w:p w14:paraId="489FCA15" w14:textId="77777777" w:rsidR="006E4CEB" w:rsidRPr="001E0A82" w:rsidRDefault="006E4CEB" w:rsidP="006E4CEB">
      <w:pPr>
        <w:rPr>
          <w:rFonts w:ascii="Verdana" w:hAnsi="Verdana"/>
          <w:lang w:val="nn-NO"/>
        </w:rPr>
      </w:pPr>
      <w:r w:rsidRPr="001E0A82">
        <w:rPr>
          <w:rFonts w:ascii="Verdana" w:hAnsi="Verdana"/>
          <w:lang w:val="nn-NO"/>
        </w:rPr>
        <w:t>INNGONGSORD</w:t>
      </w:r>
    </w:p>
    <w:p w14:paraId="351851E2" w14:textId="77777777" w:rsidR="006E4CEB" w:rsidRPr="001E0A82" w:rsidRDefault="006E4CEB" w:rsidP="006E4CEB">
      <w:pPr>
        <w:rPr>
          <w:rFonts w:ascii="Verdana" w:hAnsi="Verdana"/>
          <w:lang w:val="nn-NO"/>
        </w:rPr>
      </w:pPr>
      <w:r w:rsidRPr="001E0A82">
        <w:rPr>
          <w:rFonts w:ascii="Verdana" w:hAnsi="Verdana"/>
          <w:lang w:val="nn-NO"/>
        </w:rPr>
        <w:t>L: Kjære kyrkjelyd. Nåde vere med dykk og fred frå Gud, vår Far, og Herren Jesus Kristus.</w:t>
      </w:r>
    </w:p>
    <w:p w14:paraId="010A252B" w14:textId="77777777" w:rsidR="006E4CEB" w:rsidRPr="001E0A82" w:rsidRDefault="006E4CEB" w:rsidP="006E4CEB">
      <w:pPr>
        <w:rPr>
          <w:rFonts w:ascii="Verdana" w:hAnsi="Verdana"/>
          <w:lang w:val="nn-NO"/>
        </w:rPr>
      </w:pPr>
      <w:r w:rsidRPr="001E0A82">
        <w:rPr>
          <w:rFonts w:ascii="Verdana" w:hAnsi="Verdana"/>
          <w:lang w:val="nn-NO"/>
        </w:rPr>
        <w:t>Slik helsar vi kvarandre velkomen til gudsteneste.</w:t>
      </w:r>
    </w:p>
    <w:p w14:paraId="7D40A2D5" w14:textId="77777777" w:rsidR="006E4CEB" w:rsidRPr="001E0A82" w:rsidRDefault="006E4CEB" w:rsidP="006E4CEB">
      <w:pPr>
        <w:rPr>
          <w:rFonts w:ascii="Verdana" w:hAnsi="Verdana"/>
          <w:lang w:val="nn-NO"/>
        </w:rPr>
      </w:pPr>
    </w:p>
    <w:p w14:paraId="33B3B8C5" w14:textId="77777777" w:rsidR="006E4CEB" w:rsidRPr="001E0A82" w:rsidRDefault="006E4CEB" w:rsidP="006E4CEB">
      <w:pPr>
        <w:rPr>
          <w:rFonts w:ascii="Verdana" w:hAnsi="Verdana"/>
          <w:lang w:val="nn-NO"/>
        </w:rPr>
      </w:pPr>
      <w:r w:rsidRPr="001E0A82">
        <w:rPr>
          <w:rFonts w:ascii="Verdana" w:hAnsi="Verdana"/>
          <w:lang w:val="nn-NO"/>
        </w:rPr>
        <w:t>SAMLINGSBØN</w:t>
      </w:r>
    </w:p>
    <w:p w14:paraId="10C43875" w14:textId="77777777" w:rsidR="006E4CEB" w:rsidRPr="001E0A82" w:rsidRDefault="006E4CEB" w:rsidP="006E4CEB">
      <w:pPr>
        <w:rPr>
          <w:rFonts w:ascii="Verdana" w:hAnsi="Verdana"/>
          <w:lang w:val="nn-NO"/>
        </w:rPr>
      </w:pPr>
      <w:r w:rsidRPr="001E0A82">
        <w:rPr>
          <w:rFonts w:ascii="Verdana" w:hAnsi="Verdana"/>
          <w:lang w:val="nn-NO"/>
        </w:rPr>
        <w:t>Her kan de nytte ei av dei samlingsbønene som kyrkelyden er vande med – eller Samlingsbøn 7 – Gudsteneste for Den norske kyrkja.</w:t>
      </w:r>
    </w:p>
    <w:p w14:paraId="52B6A0A4" w14:textId="77777777" w:rsidR="006E4CEB" w:rsidRPr="001E0A82" w:rsidRDefault="006E4CEB" w:rsidP="006E4CEB">
      <w:pPr>
        <w:rPr>
          <w:rFonts w:ascii="Verdana" w:hAnsi="Verdana"/>
          <w:lang w:val="nn-NO"/>
        </w:rPr>
      </w:pPr>
    </w:p>
    <w:p w14:paraId="433DA000" w14:textId="77777777" w:rsidR="006E4CEB" w:rsidRPr="001E0A82" w:rsidRDefault="006E4CEB" w:rsidP="006E4CEB">
      <w:pPr>
        <w:rPr>
          <w:rFonts w:ascii="Verdana" w:hAnsi="Verdana"/>
          <w:lang w:val="nn-NO"/>
        </w:rPr>
      </w:pPr>
      <w:r w:rsidRPr="001E0A82">
        <w:rPr>
          <w:rFonts w:ascii="Verdana" w:hAnsi="Verdana"/>
          <w:lang w:val="nn-NO"/>
        </w:rPr>
        <w:t>DIKT – VENNSKAPSTANKAR</w:t>
      </w:r>
    </w:p>
    <w:p w14:paraId="2E2FF379" w14:textId="77777777" w:rsidR="006E4CEB" w:rsidRPr="001E0A82" w:rsidRDefault="006E4CEB" w:rsidP="006E4CEB">
      <w:pPr>
        <w:rPr>
          <w:rFonts w:ascii="Verdana" w:hAnsi="Verdana"/>
          <w:lang w:val="nn-NO"/>
        </w:rPr>
      </w:pPr>
      <w:r w:rsidRPr="001E0A82">
        <w:rPr>
          <w:rFonts w:ascii="Verdana" w:hAnsi="Verdana"/>
          <w:lang w:val="nn-NO"/>
        </w:rPr>
        <w:lastRenderedPageBreak/>
        <w:t>Gje meg handa, la oss saman</w:t>
      </w:r>
      <w:r w:rsidRPr="001E0A82">
        <w:rPr>
          <w:rFonts w:ascii="Verdana" w:hAnsi="Verdana"/>
          <w:lang w:val="nn-NO"/>
        </w:rPr>
        <w:br/>
        <w:t>slå ein ring omkring vår jord,</w:t>
      </w:r>
      <w:r w:rsidRPr="001E0A82">
        <w:rPr>
          <w:rFonts w:ascii="Verdana" w:hAnsi="Verdana"/>
          <w:lang w:val="nn-NO"/>
        </w:rPr>
        <w:br/>
        <w:t>og la vennskapstankar gå til</w:t>
      </w:r>
      <w:r w:rsidRPr="001E0A82">
        <w:rPr>
          <w:rFonts w:ascii="Verdana" w:hAnsi="Verdana"/>
          <w:lang w:val="nn-NO"/>
        </w:rPr>
        <w:br/>
        <w:t>aust og vest og sør og nord!</w:t>
      </w:r>
      <w:r w:rsidRPr="001E0A82">
        <w:rPr>
          <w:rFonts w:ascii="Verdana" w:hAnsi="Verdana"/>
          <w:lang w:val="nn-NO"/>
        </w:rPr>
        <w:br/>
        <w:t>Vennskapstankar er så varme,</w:t>
      </w:r>
      <w:r w:rsidRPr="001E0A82">
        <w:rPr>
          <w:rFonts w:ascii="Verdana" w:hAnsi="Verdana"/>
          <w:lang w:val="nn-NO"/>
        </w:rPr>
        <w:br/>
        <w:t>vennskapstankar skaper fred.</w:t>
      </w:r>
      <w:r w:rsidRPr="001E0A82">
        <w:rPr>
          <w:rFonts w:ascii="Verdana" w:hAnsi="Verdana"/>
          <w:lang w:val="nn-NO"/>
        </w:rPr>
        <w:br/>
        <w:t>Når vi går med vennskapstankar,</w:t>
      </w:r>
      <w:r w:rsidRPr="001E0A82">
        <w:rPr>
          <w:rFonts w:ascii="Verdana" w:hAnsi="Verdana"/>
          <w:lang w:val="nn-NO"/>
        </w:rPr>
        <w:br/>
        <w:t>har vi gode gåver med.</w:t>
      </w:r>
    </w:p>
    <w:p w14:paraId="009C29C6" w14:textId="77777777" w:rsidR="006E4CEB" w:rsidRPr="001E0A82" w:rsidRDefault="006E4CEB" w:rsidP="006E4CEB">
      <w:pPr>
        <w:rPr>
          <w:rFonts w:ascii="Verdana" w:hAnsi="Verdana"/>
          <w:lang w:val="nn-NO"/>
        </w:rPr>
      </w:pPr>
    </w:p>
    <w:p w14:paraId="01FB48FB" w14:textId="77777777" w:rsidR="006E4CEB" w:rsidRPr="001E0A82" w:rsidRDefault="006E4CEB" w:rsidP="006E4CEB">
      <w:pPr>
        <w:rPr>
          <w:rFonts w:ascii="Verdana" w:hAnsi="Verdana"/>
          <w:lang w:val="nn-NO"/>
        </w:rPr>
      </w:pPr>
      <w:r w:rsidRPr="001E0A82">
        <w:rPr>
          <w:rFonts w:ascii="Verdana" w:hAnsi="Verdana"/>
          <w:lang w:val="nn-NO"/>
        </w:rPr>
        <w:t>Diktet "Vennskapstankar" kan gjerne bli lese av ein annan enn liturgen – helst eit barn. Dersom det er dåp i gudstenesta, kan den kome etter "Vennskapstankar" eller etter lovsongen. Mellom kvart vers i songen kan ein presentere dei ulike kostyma.</w:t>
      </w:r>
    </w:p>
    <w:p w14:paraId="202B7391" w14:textId="77777777" w:rsidR="006E4CEB" w:rsidRPr="001E0A82" w:rsidRDefault="006E4CEB" w:rsidP="006E4CEB">
      <w:pPr>
        <w:rPr>
          <w:rFonts w:ascii="Verdana" w:hAnsi="Verdana"/>
          <w:lang w:val="nn-NO"/>
        </w:rPr>
      </w:pPr>
    </w:p>
    <w:p w14:paraId="3DFD515C" w14:textId="77777777" w:rsidR="006E4CEB" w:rsidRPr="001E0A82" w:rsidRDefault="006E4CEB" w:rsidP="006E4CEB">
      <w:pPr>
        <w:rPr>
          <w:rFonts w:ascii="Verdana" w:hAnsi="Verdana"/>
          <w:lang w:val="nn-NO"/>
        </w:rPr>
      </w:pPr>
      <w:r w:rsidRPr="001E0A82">
        <w:rPr>
          <w:rFonts w:ascii="Verdana" w:hAnsi="Verdana"/>
          <w:lang w:val="nn-NO"/>
        </w:rPr>
        <w:t>LOVSONG</w:t>
      </w:r>
    </w:p>
    <w:p w14:paraId="3A271325" w14:textId="77777777" w:rsidR="006E4CEB" w:rsidRPr="001E0A82" w:rsidRDefault="006E4CEB" w:rsidP="006E4CEB">
      <w:pPr>
        <w:rPr>
          <w:rFonts w:ascii="Verdana" w:hAnsi="Verdana"/>
          <w:lang w:val="nn-NO"/>
        </w:rPr>
      </w:pPr>
      <w:r w:rsidRPr="001E0A82">
        <w:rPr>
          <w:rFonts w:ascii="Verdana" w:hAnsi="Verdana"/>
          <w:lang w:val="nn-NO"/>
        </w:rPr>
        <w:t>N13 240 Måne og sol, vindar og hav</w:t>
      </w:r>
    </w:p>
    <w:p w14:paraId="08165700" w14:textId="77777777" w:rsidR="006E4CEB" w:rsidRPr="001E0A82" w:rsidRDefault="006E4CEB" w:rsidP="006E4CEB">
      <w:pPr>
        <w:rPr>
          <w:rFonts w:ascii="Verdana" w:hAnsi="Verdana"/>
          <w:lang w:val="nn-NO"/>
        </w:rPr>
      </w:pPr>
      <w:r w:rsidRPr="001E0A82">
        <w:rPr>
          <w:rFonts w:ascii="Verdana" w:hAnsi="Verdana"/>
          <w:lang w:val="nn-NO"/>
        </w:rPr>
        <w:t>- Eller ein annan passande lovsong – sjå oversikt lengst bak</w:t>
      </w:r>
    </w:p>
    <w:p w14:paraId="5C144555" w14:textId="77777777" w:rsidR="006E4CEB" w:rsidRPr="001E0A82" w:rsidRDefault="006E4CEB" w:rsidP="006E4CEB">
      <w:pPr>
        <w:rPr>
          <w:rFonts w:ascii="Verdana" w:hAnsi="Verdana"/>
          <w:lang w:val="nn-NO"/>
        </w:rPr>
      </w:pPr>
    </w:p>
    <w:p w14:paraId="10B4BFC6" w14:textId="77777777" w:rsidR="006E4CEB" w:rsidRPr="001E0A82" w:rsidRDefault="006E4CEB" w:rsidP="006E4CEB">
      <w:pPr>
        <w:rPr>
          <w:rFonts w:ascii="Verdana" w:hAnsi="Verdana"/>
          <w:lang w:val="nn-NO"/>
        </w:rPr>
      </w:pPr>
      <w:r w:rsidRPr="001E0A82">
        <w:rPr>
          <w:rFonts w:ascii="Verdana" w:hAnsi="Verdana"/>
          <w:lang w:val="nn-NO"/>
        </w:rPr>
        <w:t>2. ORDET</w:t>
      </w:r>
    </w:p>
    <w:p w14:paraId="012DC602" w14:textId="77777777" w:rsidR="006E4CEB" w:rsidRPr="001E0A82" w:rsidRDefault="006E4CEB" w:rsidP="006E4CEB">
      <w:pPr>
        <w:rPr>
          <w:rFonts w:ascii="Verdana" w:hAnsi="Verdana"/>
          <w:lang w:val="nn-NO"/>
        </w:rPr>
      </w:pPr>
      <w:r w:rsidRPr="001E0A82">
        <w:rPr>
          <w:rFonts w:ascii="Verdana" w:hAnsi="Verdana"/>
          <w:lang w:val="nn-NO"/>
        </w:rPr>
        <w:t>INNLEIING TIL TEKSTLESING</w:t>
      </w:r>
    </w:p>
    <w:p w14:paraId="5411DB3F" w14:textId="77777777" w:rsidR="006E4CEB" w:rsidRPr="001E0A82" w:rsidRDefault="006E4CEB" w:rsidP="006E4CEB">
      <w:pPr>
        <w:rPr>
          <w:rFonts w:ascii="Verdana" w:hAnsi="Verdana"/>
          <w:lang w:val="nn-NO"/>
        </w:rPr>
      </w:pPr>
      <w:r w:rsidRPr="001E0A82">
        <w:rPr>
          <w:rFonts w:ascii="Verdana" w:hAnsi="Verdana"/>
          <w:lang w:val="nn-NO"/>
        </w:rPr>
        <w:t>L: Lat oss høyre Herrens ord.</w:t>
      </w:r>
    </w:p>
    <w:p w14:paraId="4C14D348" w14:textId="77777777" w:rsidR="006E4CEB" w:rsidRPr="001E0A82" w:rsidRDefault="006E4CEB" w:rsidP="006E4CEB">
      <w:pPr>
        <w:rPr>
          <w:rFonts w:ascii="Verdana" w:hAnsi="Verdana"/>
          <w:i/>
          <w:lang w:val="nn-NO"/>
        </w:rPr>
      </w:pPr>
      <w:r w:rsidRPr="001E0A82">
        <w:rPr>
          <w:rFonts w:ascii="Verdana" w:hAnsi="Verdana"/>
          <w:i/>
          <w:lang w:val="nn-NO"/>
        </w:rPr>
        <w:t>Før og etter evangelielesinga kan kyrkjelyden syngje eit hallelujaomkved.</w:t>
      </w:r>
    </w:p>
    <w:p w14:paraId="55FA5CD4" w14:textId="77777777" w:rsidR="006E4CEB" w:rsidRPr="001E0A82" w:rsidRDefault="006E4CEB" w:rsidP="006E4CEB">
      <w:pPr>
        <w:rPr>
          <w:rFonts w:ascii="Verdana" w:hAnsi="Verdana"/>
          <w:lang w:val="nn-NO"/>
        </w:rPr>
      </w:pPr>
      <w:r w:rsidRPr="001E0A82">
        <w:rPr>
          <w:rFonts w:ascii="Verdana" w:hAnsi="Verdana"/>
          <w:lang w:val="nn-NO"/>
        </w:rPr>
        <w:t>FORSLAG: N13 977.6 og 977.7</w:t>
      </w:r>
    </w:p>
    <w:p w14:paraId="00C80B88" w14:textId="77777777" w:rsidR="006E4CEB" w:rsidRPr="001E0A82" w:rsidRDefault="006E4CEB" w:rsidP="006E4CEB">
      <w:pPr>
        <w:rPr>
          <w:rFonts w:ascii="Verdana" w:hAnsi="Verdana"/>
          <w:lang w:val="nn-NO"/>
        </w:rPr>
      </w:pPr>
    </w:p>
    <w:p w14:paraId="156F2412" w14:textId="77777777" w:rsidR="006E4CEB" w:rsidRPr="001E0A82" w:rsidRDefault="006E4CEB" w:rsidP="006E4CEB">
      <w:pPr>
        <w:rPr>
          <w:rFonts w:ascii="Verdana" w:hAnsi="Verdana"/>
          <w:lang w:val="nn-NO"/>
        </w:rPr>
      </w:pPr>
      <w:r w:rsidRPr="001E0A82">
        <w:rPr>
          <w:rFonts w:ascii="Verdana" w:hAnsi="Verdana"/>
          <w:lang w:val="nn-NO"/>
        </w:rPr>
        <w:t>EVANGELIETEKST</w:t>
      </w:r>
    </w:p>
    <w:p w14:paraId="63C77AD7" w14:textId="648AF417" w:rsidR="006E4CEB" w:rsidRPr="001E0A82" w:rsidRDefault="006E4CEB" w:rsidP="006E4CEB">
      <w:pPr>
        <w:rPr>
          <w:rFonts w:ascii="Verdana" w:hAnsi="Verdana"/>
          <w:lang w:val="nn-NO"/>
        </w:rPr>
      </w:pPr>
      <w:r w:rsidRPr="001E0A82">
        <w:rPr>
          <w:rFonts w:ascii="Verdana" w:hAnsi="Verdana"/>
          <w:lang w:val="nn-NO"/>
        </w:rPr>
        <w:t xml:space="preserve">Teksten for fastelavnssundag er frå  </w:t>
      </w:r>
      <w:r w:rsidR="00A223D1" w:rsidRPr="001E0A82">
        <w:rPr>
          <w:rFonts w:ascii="Verdana" w:hAnsi="Verdana"/>
          <w:lang w:val="nn-NO"/>
        </w:rPr>
        <w:t>Joh 12, 20-33</w:t>
      </w:r>
      <w:r w:rsidR="00A223D1" w:rsidRPr="001E0A82">
        <w:rPr>
          <w:rFonts w:ascii="Verdana" w:hAnsi="Verdana" w:cs="Arial"/>
          <w:b/>
          <w:lang w:val="nn-NO"/>
        </w:rPr>
        <w:t>.</w:t>
      </w:r>
    </w:p>
    <w:p w14:paraId="76C06733" w14:textId="22620B17" w:rsidR="006E4CEB" w:rsidRPr="001E0A82" w:rsidRDefault="006E4CEB" w:rsidP="006E4CEB">
      <w:pPr>
        <w:rPr>
          <w:rFonts w:ascii="Verdana" w:hAnsi="Verdana"/>
          <w:lang w:val="nn-NO"/>
        </w:rPr>
      </w:pPr>
      <w:r w:rsidRPr="001E0A82">
        <w:rPr>
          <w:rFonts w:ascii="Verdana" w:hAnsi="Verdana"/>
          <w:lang w:val="nn-NO"/>
        </w:rPr>
        <w:t>Les teksten høgt, fortel den om</w:t>
      </w:r>
      <w:r w:rsidR="001E0A82">
        <w:rPr>
          <w:rFonts w:ascii="Verdana" w:hAnsi="Verdana"/>
          <w:lang w:val="nn-NO"/>
        </w:rPr>
        <w:t xml:space="preserve"> </w:t>
      </w:r>
      <w:r w:rsidRPr="001E0A82">
        <w:rPr>
          <w:rFonts w:ascii="Verdana" w:hAnsi="Verdana"/>
          <w:lang w:val="nn-NO"/>
        </w:rPr>
        <w:t>att</w:t>
      </w:r>
      <w:r w:rsidR="00124C07" w:rsidRPr="001E0A82">
        <w:rPr>
          <w:rFonts w:ascii="Verdana" w:hAnsi="Verdana"/>
          <w:lang w:val="nn-NO"/>
        </w:rPr>
        <w:t xml:space="preserve"> med e</w:t>
      </w:r>
      <w:r w:rsidR="001E0A82">
        <w:rPr>
          <w:rFonts w:ascii="Verdana" w:hAnsi="Verdana"/>
          <w:lang w:val="nn-NO"/>
        </w:rPr>
        <w:t>i</w:t>
      </w:r>
      <w:r w:rsidR="00124C07" w:rsidRPr="001E0A82">
        <w:rPr>
          <w:rFonts w:ascii="Verdana" w:hAnsi="Verdana"/>
          <w:lang w:val="nn-NO"/>
        </w:rPr>
        <w:t>gne ord</w:t>
      </w:r>
      <w:r w:rsidRPr="001E0A82">
        <w:rPr>
          <w:rFonts w:ascii="Verdana" w:hAnsi="Verdana"/>
          <w:lang w:val="nn-NO"/>
        </w:rPr>
        <w:t xml:space="preserve"> og forklar vanskelege ord.</w:t>
      </w:r>
    </w:p>
    <w:p w14:paraId="4E4416FF" w14:textId="77777777" w:rsidR="006E4CEB" w:rsidRPr="001E0A82" w:rsidRDefault="006E4CEB" w:rsidP="006E4CEB">
      <w:pPr>
        <w:rPr>
          <w:rFonts w:ascii="Verdana" w:hAnsi="Verdana"/>
          <w:lang w:val="nn-NO"/>
        </w:rPr>
      </w:pPr>
    </w:p>
    <w:p w14:paraId="25331E10" w14:textId="77777777" w:rsidR="006E4CEB" w:rsidRPr="001E0A82" w:rsidRDefault="006E4CEB" w:rsidP="006E4CEB">
      <w:pPr>
        <w:rPr>
          <w:rFonts w:ascii="Verdana" w:hAnsi="Verdana"/>
          <w:lang w:val="nn-NO"/>
        </w:rPr>
      </w:pPr>
      <w:r w:rsidRPr="001E0A82">
        <w:rPr>
          <w:rFonts w:ascii="Verdana" w:hAnsi="Verdana"/>
          <w:lang w:val="nn-NO"/>
        </w:rPr>
        <w:t xml:space="preserve">UTFORDRING </w:t>
      </w:r>
    </w:p>
    <w:p w14:paraId="1A7FC4A3" w14:textId="0AF6C3AC" w:rsidR="00D92A22" w:rsidRPr="001E0A82" w:rsidRDefault="006E4CEB" w:rsidP="006E4CEB">
      <w:pPr>
        <w:rPr>
          <w:rFonts w:ascii="Verdana" w:hAnsi="Verdana"/>
          <w:lang w:val="nn-NO"/>
        </w:rPr>
      </w:pPr>
      <w:r w:rsidRPr="001E0A82">
        <w:rPr>
          <w:rFonts w:ascii="Verdana" w:hAnsi="Verdana"/>
          <w:lang w:val="nn-NO"/>
        </w:rPr>
        <w:t xml:space="preserve">L: Alle menneske er skapt i Guds bilete og Gud vil at alle menneske skal ha det godt. </w:t>
      </w:r>
      <w:r w:rsidR="00373582" w:rsidRPr="001E0A82">
        <w:rPr>
          <w:rFonts w:ascii="Verdana" w:hAnsi="Verdana"/>
          <w:lang w:val="nn-NO"/>
        </w:rPr>
        <w:t xml:space="preserve">I dag </w:t>
      </w:r>
      <w:r w:rsidR="008F476A" w:rsidRPr="001E0A82">
        <w:rPr>
          <w:rFonts w:ascii="Verdana" w:hAnsi="Verdana"/>
          <w:lang w:val="nn-NO"/>
        </w:rPr>
        <w:t>passar det godt å ta fram regnb</w:t>
      </w:r>
      <w:r w:rsidR="001E0A82">
        <w:rPr>
          <w:rFonts w:ascii="Verdana" w:hAnsi="Verdana"/>
          <w:lang w:val="nn-NO"/>
        </w:rPr>
        <w:t>oge</w:t>
      </w:r>
      <w:r w:rsidR="008F476A" w:rsidRPr="001E0A82">
        <w:rPr>
          <w:rFonts w:ascii="Verdana" w:hAnsi="Verdana"/>
          <w:lang w:val="nn-NO"/>
        </w:rPr>
        <w:t xml:space="preserve">plakaten frå Kirkens Nødhjelp. Den første veka har fargen </w:t>
      </w:r>
      <w:r w:rsidR="00C97202" w:rsidRPr="001E0A82">
        <w:rPr>
          <w:rFonts w:ascii="Verdana" w:hAnsi="Verdana"/>
          <w:lang w:val="nn-NO"/>
        </w:rPr>
        <w:t>rød. Kjærleikens farge. Slik kan kjærleiken stå som en overskrift</w:t>
      </w:r>
      <w:r w:rsidR="00D92A22" w:rsidRPr="001E0A82">
        <w:rPr>
          <w:rFonts w:ascii="Verdana" w:hAnsi="Verdana"/>
          <w:lang w:val="nn-NO"/>
        </w:rPr>
        <w:t xml:space="preserve"> når vi no går inn i fastetida. </w:t>
      </w:r>
    </w:p>
    <w:p w14:paraId="309191CE" w14:textId="4F0B9A38" w:rsidR="00636AC1" w:rsidRPr="001E0A82" w:rsidRDefault="0065299C" w:rsidP="00636AC1">
      <w:pPr>
        <w:rPr>
          <w:rFonts w:ascii="Verdana" w:hAnsi="Verdana"/>
          <w:lang w:val="nn-NO"/>
        </w:rPr>
      </w:pPr>
      <w:r>
        <w:rPr>
          <w:rFonts w:ascii="Verdana" w:hAnsi="Verdana"/>
          <w:lang w:val="nn-NO"/>
        </w:rPr>
        <w:lastRenderedPageBreak/>
        <w:t>[</w:t>
      </w:r>
      <w:r w:rsidR="00612D0D">
        <w:rPr>
          <w:rFonts w:ascii="Verdana" w:hAnsi="Verdana"/>
          <w:lang w:val="nn-NO"/>
        </w:rPr>
        <w:t>skriv</w:t>
      </w:r>
      <w:r>
        <w:rPr>
          <w:rFonts w:ascii="Verdana" w:hAnsi="Verdana"/>
          <w:lang w:val="nn-NO"/>
        </w:rPr>
        <w:t xml:space="preserve"> ein tekst</w:t>
      </w:r>
      <w:r w:rsidR="00636AC1" w:rsidRPr="001E0A82">
        <w:rPr>
          <w:rFonts w:ascii="Verdana" w:hAnsi="Verdana"/>
          <w:lang w:val="nn-NO"/>
        </w:rPr>
        <w:t xml:space="preserve"> </w:t>
      </w:r>
      <w:r w:rsidR="00612D0D">
        <w:rPr>
          <w:rFonts w:ascii="Verdana" w:hAnsi="Verdana"/>
          <w:lang w:val="nn-NO"/>
        </w:rPr>
        <w:t>om årets fasteaksjon, t.d. om Deodata eller Shedrak]</w:t>
      </w:r>
      <w:r w:rsidR="00612D0D">
        <w:rPr>
          <w:rFonts w:ascii="Verdana" w:hAnsi="Verdana"/>
          <w:lang w:val="nn-NO"/>
        </w:rPr>
        <w:br/>
      </w:r>
      <w:r w:rsidR="00612D0D">
        <w:rPr>
          <w:rFonts w:ascii="Verdana" w:hAnsi="Verdana"/>
          <w:lang w:val="nn-NO"/>
        </w:rPr>
        <w:br/>
      </w:r>
      <w:r w:rsidR="00636AC1" w:rsidRPr="001E0A82">
        <w:rPr>
          <w:rFonts w:ascii="Verdana" w:hAnsi="Verdana"/>
          <w:lang w:val="nn-NO"/>
        </w:rPr>
        <w:t>Når vi viser godhe</w:t>
      </w:r>
      <w:r w:rsidR="001E0A82">
        <w:rPr>
          <w:rFonts w:ascii="Verdana" w:hAnsi="Verdana"/>
          <w:lang w:val="nn-NO"/>
        </w:rPr>
        <w:t>i</w:t>
      </w:r>
      <w:r w:rsidR="00636AC1" w:rsidRPr="001E0A82">
        <w:rPr>
          <w:rFonts w:ascii="Verdana" w:hAnsi="Verdana"/>
          <w:lang w:val="nn-NO"/>
        </w:rPr>
        <w:t>t for andre, d</w:t>
      </w:r>
      <w:r w:rsidR="001E0A82">
        <w:rPr>
          <w:rFonts w:ascii="Verdana" w:hAnsi="Verdana"/>
          <w:lang w:val="nn-NO"/>
        </w:rPr>
        <w:t>å</w:t>
      </w:r>
      <w:r w:rsidR="00636AC1" w:rsidRPr="001E0A82">
        <w:rPr>
          <w:rFonts w:ascii="Verdana" w:hAnsi="Verdana"/>
          <w:lang w:val="nn-NO"/>
        </w:rPr>
        <w:t xml:space="preserve"> tener vi Gud. </w:t>
      </w:r>
    </w:p>
    <w:p w14:paraId="1A49A01F" w14:textId="2EBF8D03" w:rsidR="00CE53F4" w:rsidRPr="001E0A82" w:rsidRDefault="002E7CA5" w:rsidP="006E4CEB">
      <w:pPr>
        <w:rPr>
          <w:rFonts w:ascii="Verdana" w:hAnsi="Verdana"/>
          <w:lang w:val="nn-NO"/>
        </w:rPr>
      </w:pPr>
      <w:r w:rsidRPr="001E0A82">
        <w:rPr>
          <w:rFonts w:ascii="Verdana" w:hAnsi="Verdana"/>
          <w:lang w:val="nn-NO"/>
        </w:rPr>
        <w:t>Bli med så fle</w:t>
      </w:r>
      <w:r w:rsidR="00706A65" w:rsidRPr="001E0A82">
        <w:rPr>
          <w:rFonts w:ascii="Verdana" w:hAnsi="Verdana"/>
          <w:lang w:val="nn-NO"/>
        </w:rPr>
        <w:t>i</w:t>
      </w:r>
      <w:r w:rsidRPr="001E0A82">
        <w:rPr>
          <w:rFonts w:ascii="Verdana" w:hAnsi="Verdana"/>
          <w:lang w:val="nn-NO"/>
        </w:rPr>
        <w:t>re kan få rein</w:t>
      </w:r>
      <w:r w:rsidR="00706A65" w:rsidRPr="001E0A82">
        <w:rPr>
          <w:rFonts w:ascii="Verdana" w:hAnsi="Verdana"/>
          <w:lang w:val="nn-NO"/>
        </w:rPr>
        <w:t>t</w:t>
      </w:r>
      <w:r w:rsidRPr="001E0A82">
        <w:rPr>
          <w:rFonts w:ascii="Verdana" w:hAnsi="Verdana"/>
          <w:lang w:val="nn-NO"/>
        </w:rPr>
        <w:t xml:space="preserve"> og trygt vatn! </w:t>
      </w:r>
    </w:p>
    <w:p w14:paraId="092158C9" w14:textId="5F57D116" w:rsidR="002E7CA5" w:rsidRPr="001E0A82" w:rsidRDefault="002E7CA5" w:rsidP="006E4CEB">
      <w:pPr>
        <w:rPr>
          <w:rFonts w:ascii="Verdana" w:hAnsi="Verdana"/>
          <w:lang w:val="nn-NO"/>
        </w:rPr>
      </w:pPr>
    </w:p>
    <w:p w14:paraId="46FD306E" w14:textId="06832EE6" w:rsidR="002E7CA5" w:rsidRPr="001E0A82" w:rsidRDefault="002E7CA5" w:rsidP="006E4CEB">
      <w:pPr>
        <w:rPr>
          <w:rFonts w:ascii="Verdana" w:hAnsi="Verdana"/>
          <w:lang w:val="nn-NO"/>
        </w:rPr>
      </w:pPr>
      <w:r w:rsidRPr="001E0A82">
        <w:rPr>
          <w:rFonts w:ascii="Verdana" w:hAnsi="Verdana"/>
          <w:lang w:val="nn-NO"/>
        </w:rPr>
        <w:t>Og når de k</w:t>
      </w:r>
      <w:r w:rsidR="00706A65" w:rsidRPr="001E0A82">
        <w:rPr>
          <w:rFonts w:ascii="Verdana" w:hAnsi="Verdana"/>
          <w:lang w:val="nn-NO"/>
        </w:rPr>
        <w:t>j</w:t>
      </w:r>
      <w:r w:rsidRPr="001E0A82">
        <w:rPr>
          <w:rFonts w:ascii="Verdana" w:hAnsi="Verdana"/>
          <w:lang w:val="nn-NO"/>
        </w:rPr>
        <w:t>e</w:t>
      </w:r>
      <w:r w:rsidR="00706A65" w:rsidRPr="001E0A82">
        <w:rPr>
          <w:rFonts w:ascii="Verdana" w:hAnsi="Verdana"/>
          <w:lang w:val="nn-NO"/>
        </w:rPr>
        <w:t>m</w:t>
      </w:r>
      <w:r w:rsidRPr="001E0A82">
        <w:rPr>
          <w:rFonts w:ascii="Verdana" w:hAnsi="Verdana"/>
          <w:lang w:val="nn-NO"/>
        </w:rPr>
        <w:t xml:space="preserve"> heim kan de alle vere Superhel</w:t>
      </w:r>
      <w:r w:rsidR="00C80B2E" w:rsidRPr="001E0A82">
        <w:rPr>
          <w:rFonts w:ascii="Verdana" w:hAnsi="Verdana"/>
          <w:lang w:val="nn-NO"/>
        </w:rPr>
        <w:t xml:space="preserve">tar. </w:t>
      </w:r>
    </w:p>
    <w:p w14:paraId="04D705ED" w14:textId="77777777" w:rsidR="006E4CEB" w:rsidRPr="001E0A82" w:rsidRDefault="006E4CEB" w:rsidP="006E4CEB">
      <w:pPr>
        <w:rPr>
          <w:rFonts w:ascii="Verdana" w:hAnsi="Verdana"/>
          <w:lang w:val="nn-NO"/>
        </w:rPr>
      </w:pPr>
    </w:p>
    <w:p w14:paraId="480AFE28" w14:textId="77777777" w:rsidR="006E4CEB" w:rsidRPr="001E0A82" w:rsidRDefault="006E4CEB" w:rsidP="006E4CEB">
      <w:pPr>
        <w:rPr>
          <w:rFonts w:ascii="Verdana" w:hAnsi="Verdana"/>
          <w:lang w:val="nn-NO"/>
        </w:rPr>
      </w:pPr>
      <w:r w:rsidRPr="001E0A82">
        <w:rPr>
          <w:rFonts w:ascii="Verdana" w:hAnsi="Verdana"/>
          <w:lang w:val="nn-NO"/>
        </w:rPr>
        <w:t>SONG</w:t>
      </w:r>
    </w:p>
    <w:p w14:paraId="68C5330C" w14:textId="77777777" w:rsidR="006E4CEB" w:rsidRPr="001E0A82" w:rsidRDefault="006E4CEB" w:rsidP="006E4CEB">
      <w:pPr>
        <w:rPr>
          <w:rFonts w:ascii="Verdana" w:hAnsi="Verdana"/>
          <w:lang w:val="nn-NO"/>
        </w:rPr>
      </w:pPr>
      <w:r w:rsidRPr="001E0A82">
        <w:rPr>
          <w:rFonts w:ascii="Verdana" w:hAnsi="Verdana"/>
          <w:lang w:val="nn-NO"/>
        </w:rPr>
        <w:t>Han har den heile vide verda (Barnesangboka 91)</w:t>
      </w:r>
    </w:p>
    <w:p w14:paraId="7044507D" w14:textId="77777777" w:rsidR="006E4CEB" w:rsidRPr="001E0A82" w:rsidRDefault="006E4CEB" w:rsidP="006E4CEB">
      <w:pPr>
        <w:rPr>
          <w:rFonts w:ascii="Verdana" w:hAnsi="Verdana"/>
          <w:lang w:val="nn-NO"/>
        </w:rPr>
      </w:pPr>
    </w:p>
    <w:p w14:paraId="07D0B24A" w14:textId="3862D0DC" w:rsidR="006E4CEB" w:rsidRPr="001E0A82" w:rsidRDefault="006E4CEB" w:rsidP="006E4CEB">
      <w:pPr>
        <w:rPr>
          <w:rFonts w:ascii="Verdana" w:hAnsi="Verdana"/>
          <w:lang w:val="nn-NO"/>
        </w:rPr>
      </w:pPr>
      <w:r w:rsidRPr="001E0A82">
        <w:rPr>
          <w:rFonts w:ascii="Verdana" w:hAnsi="Verdana"/>
          <w:lang w:val="nn-NO"/>
        </w:rPr>
        <w:t>3. FORBØN OG NATTVERD</w:t>
      </w:r>
    </w:p>
    <w:p w14:paraId="41F36103" w14:textId="5181239C" w:rsidR="00C80B2E" w:rsidRPr="001E0A82" w:rsidRDefault="00C80B2E" w:rsidP="006E4CEB">
      <w:pPr>
        <w:rPr>
          <w:rFonts w:ascii="Verdana" w:hAnsi="Verdana"/>
          <w:lang w:val="nn-NO"/>
        </w:rPr>
      </w:pPr>
    </w:p>
    <w:p w14:paraId="623FE7FE" w14:textId="70E4B644" w:rsidR="00833D2B" w:rsidRPr="001E0A82" w:rsidRDefault="00833D2B" w:rsidP="006E4CEB">
      <w:pPr>
        <w:rPr>
          <w:rFonts w:ascii="Verdana" w:hAnsi="Verdana"/>
          <w:lang w:val="nn-NO"/>
        </w:rPr>
      </w:pPr>
      <w:r w:rsidRPr="001E0A82">
        <w:rPr>
          <w:rFonts w:ascii="Verdana" w:hAnsi="Verdana"/>
          <w:lang w:val="nn-NO"/>
        </w:rPr>
        <w:t>Her kan de nytte nattverdliturgi etter lokal tradisjon, eller Ordnng for sær</w:t>
      </w:r>
      <w:r w:rsidR="001F45A8" w:rsidRPr="001E0A82">
        <w:rPr>
          <w:rFonts w:ascii="Verdana" w:hAnsi="Verdana"/>
          <w:lang w:val="nn-NO"/>
        </w:rPr>
        <w:t xml:space="preserve">skilde </w:t>
      </w:r>
      <w:r w:rsidRPr="001E0A82">
        <w:rPr>
          <w:rFonts w:ascii="Verdana" w:hAnsi="Verdana"/>
          <w:lang w:val="nn-NO"/>
        </w:rPr>
        <w:t>høve</w:t>
      </w:r>
      <w:r w:rsidR="00A271EE" w:rsidRPr="001E0A82">
        <w:rPr>
          <w:rFonts w:ascii="Verdana" w:hAnsi="Verdana"/>
          <w:lang w:val="nn-NO"/>
        </w:rPr>
        <w:t xml:space="preserve"> frå </w:t>
      </w:r>
      <w:r w:rsidR="00B8447F" w:rsidRPr="001E0A82">
        <w:rPr>
          <w:rFonts w:ascii="Verdana" w:hAnsi="Verdana"/>
          <w:lang w:val="nn-NO"/>
        </w:rPr>
        <w:t xml:space="preserve">nattverdliturgien til </w:t>
      </w:r>
      <w:r w:rsidR="00A271EE" w:rsidRPr="001E0A82">
        <w:rPr>
          <w:rFonts w:ascii="Verdana" w:hAnsi="Verdana"/>
          <w:lang w:val="nn-NO"/>
        </w:rPr>
        <w:t xml:space="preserve">Den norske </w:t>
      </w:r>
      <w:r w:rsidR="00B8447F" w:rsidRPr="001E0A82">
        <w:rPr>
          <w:rFonts w:ascii="Verdana" w:hAnsi="Verdana"/>
          <w:lang w:val="nn-NO"/>
        </w:rPr>
        <w:t xml:space="preserve">kyrkje. </w:t>
      </w:r>
    </w:p>
    <w:p w14:paraId="6C54837E" w14:textId="77777777" w:rsidR="006E4CEB" w:rsidRPr="001E0A82" w:rsidRDefault="006E4CEB" w:rsidP="006E4CEB">
      <w:pPr>
        <w:rPr>
          <w:rFonts w:ascii="Verdana" w:hAnsi="Verdana"/>
          <w:i/>
          <w:lang w:val="nn-NO"/>
        </w:rPr>
      </w:pPr>
      <w:r w:rsidRPr="001E0A82">
        <w:rPr>
          <w:rFonts w:ascii="Verdana" w:hAnsi="Verdana"/>
          <w:i/>
          <w:lang w:val="nn-NO"/>
        </w:rPr>
        <w:t>I dag skal vi ha bønevandring der ein av stasjonane er nattverd. Vi har … stasjonar. Når musikken byrjar, startar vandringa, de kan velje kva for ein stasjon de vil gå til fyrst. Når vi byrjar å spele "Eg faldar mine hender små" N13 731 går alle og set seg.</w:t>
      </w:r>
    </w:p>
    <w:p w14:paraId="014564F9" w14:textId="77777777" w:rsidR="006E4CEB" w:rsidRPr="001E0A82" w:rsidRDefault="006E4CEB" w:rsidP="006E4CEB">
      <w:pPr>
        <w:rPr>
          <w:rFonts w:ascii="Verdana" w:hAnsi="Verdana"/>
          <w:lang w:val="nn-NO"/>
        </w:rPr>
      </w:pPr>
    </w:p>
    <w:p w14:paraId="5E3F6305" w14:textId="77777777" w:rsidR="006E4CEB" w:rsidRPr="001E0A82" w:rsidRDefault="006E4CEB" w:rsidP="006E4CEB">
      <w:pPr>
        <w:rPr>
          <w:rFonts w:ascii="Verdana" w:hAnsi="Verdana"/>
          <w:lang w:val="nn-NO"/>
        </w:rPr>
      </w:pPr>
      <w:r w:rsidRPr="001E0A82">
        <w:rPr>
          <w:rFonts w:ascii="Verdana" w:hAnsi="Verdana"/>
          <w:lang w:val="nn-NO"/>
        </w:rPr>
        <w:t>Forslag til stasjonar:</w:t>
      </w:r>
    </w:p>
    <w:p w14:paraId="40C6AA5B" w14:textId="77777777" w:rsidR="006E4CEB" w:rsidRPr="001E0A82" w:rsidRDefault="006E4CEB" w:rsidP="006E4CEB">
      <w:pPr>
        <w:rPr>
          <w:rFonts w:ascii="Verdana" w:hAnsi="Verdana"/>
          <w:lang w:val="nn-NO"/>
        </w:rPr>
      </w:pPr>
      <w:r w:rsidRPr="001E0A82">
        <w:rPr>
          <w:rFonts w:ascii="Verdana" w:hAnsi="Verdana"/>
          <w:b/>
          <w:lang w:val="nn-NO"/>
        </w:rPr>
        <w:t>Stasjon 1. Teiknebord:</w:t>
      </w:r>
      <w:r w:rsidRPr="001E0A82">
        <w:rPr>
          <w:rFonts w:ascii="Verdana" w:hAnsi="Verdana"/>
          <w:lang w:val="nn-NO"/>
        </w:rPr>
        <w:t xml:space="preserve"> </w:t>
      </w:r>
      <w:r w:rsidRPr="001E0A82">
        <w:rPr>
          <w:rFonts w:ascii="Verdana" w:hAnsi="Verdana"/>
          <w:i/>
          <w:lang w:val="nn-NO"/>
        </w:rPr>
        <w:t>Der kan born og vaksne teikne ei bøn til Gud. (Alternativt kan ein rulle ut ein papirrull på golvet i midtgangen og teikne direkte på den. Denne store teikninga kan de bere fram til altarringen etterpå)</w:t>
      </w:r>
    </w:p>
    <w:p w14:paraId="20824DD0" w14:textId="77777777" w:rsidR="006E4CEB" w:rsidRPr="001E0A82" w:rsidRDefault="006E4CEB" w:rsidP="006E4CEB">
      <w:pPr>
        <w:rPr>
          <w:rFonts w:ascii="Verdana" w:hAnsi="Verdana"/>
          <w:lang w:val="nn-NO"/>
        </w:rPr>
      </w:pPr>
      <w:r w:rsidRPr="001E0A82">
        <w:rPr>
          <w:rFonts w:ascii="Verdana" w:hAnsi="Verdana"/>
          <w:b/>
          <w:lang w:val="nn-NO"/>
        </w:rPr>
        <w:t>Stasjon 2. Ved lysgloben:</w:t>
      </w:r>
      <w:r w:rsidRPr="001E0A82">
        <w:rPr>
          <w:rFonts w:ascii="Verdana" w:hAnsi="Verdana"/>
          <w:lang w:val="nn-NO"/>
        </w:rPr>
        <w:t xml:space="preserve"> </w:t>
      </w:r>
      <w:r w:rsidRPr="001E0A82">
        <w:rPr>
          <w:rFonts w:ascii="Verdana" w:hAnsi="Verdana"/>
          <w:i/>
          <w:lang w:val="nn-NO"/>
        </w:rPr>
        <w:t>Her kan vi tenne lys for alle born som framleis manglar reint vatn og ofte blir sjuke.</w:t>
      </w:r>
    </w:p>
    <w:p w14:paraId="41EFD57E" w14:textId="77777777" w:rsidR="006E4CEB" w:rsidRPr="001E0A82" w:rsidRDefault="006E4CEB" w:rsidP="006E4CEB">
      <w:pPr>
        <w:rPr>
          <w:rFonts w:ascii="Verdana" w:hAnsi="Verdana"/>
          <w:lang w:val="nn-NO"/>
        </w:rPr>
      </w:pPr>
      <w:r w:rsidRPr="001E0A82">
        <w:rPr>
          <w:rFonts w:ascii="Verdana" w:hAnsi="Verdana"/>
          <w:b/>
          <w:lang w:val="nn-NO"/>
        </w:rPr>
        <w:t>Stasjon 3. Nattverdutdeling:</w:t>
      </w:r>
      <w:r w:rsidRPr="001E0A82">
        <w:rPr>
          <w:rFonts w:ascii="Verdana" w:hAnsi="Verdana"/>
          <w:lang w:val="nn-NO"/>
        </w:rPr>
        <w:t xml:space="preserve"> </w:t>
      </w:r>
      <w:r w:rsidRPr="001E0A82">
        <w:rPr>
          <w:rFonts w:ascii="Verdana" w:hAnsi="Verdana"/>
          <w:i/>
          <w:lang w:val="nn-NO"/>
        </w:rPr>
        <w:t>Born og vaksne stiller på rekkje, får eit stykke brød og dyppar det i kalken.</w:t>
      </w:r>
    </w:p>
    <w:p w14:paraId="28DE0DB4" w14:textId="77777777" w:rsidR="006E4CEB" w:rsidRPr="001E0A82" w:rsidRDefault="006E4CEB" w:rsidP="006E4CEB">
      <w:pPr>
        <w:rPr>
          <w:rFonts w:ascii="Verdana" w:hAnsi="Verdana"/>
          <w:lang w:val="nn-NO"/>
        </w:rPr>
      </w:pPr>
      <w:r w:rsidRPr="001E0A82">
        <w:rPr>
          <w:rFonts w:ascii="Verdana" w:hAnsi="Verdana"/>
          <w:b/>
          <w:lang w:val="nn-NO"/>
        </w:rPr>
        <w:t>Stasjon 4. Ved døypefonten:</w:t>
      </w:r>
      <w:r w:rsidRPr="001E0A82">
        <w:rPr>
          <w:rFonts w:ascii="Verdana" w:hAnsi="Verdana"/>
          <w:lang w:val="nn-NO"/>
        </w:rPr>
        <w:t xml:space="preserve"> </w:t>
      </w:r>
      <w:r w:rsidRPr="001E0A82">
        <w:rPr>
          <w:rFonts w:ascii="Verdana" w:hAnsi="Verdana"/>
          <w:i/>
          <w:lang w:val="nn-NO"/>
        </w:rPr>
        <w:t>Her kan vi leggje perler i dåpsvatnet, ei raud for glede, ei grøn for noko vi vonar skal skje, ei kvit om det er noko vi tenkjer spesielt på i dag.</w:t>
      </w:r>
    </w:p>
    <w:p w14:paraId="69C07E71" w14:textId="77777777" w:rsidR="006E4CEB" w:rsidRPr="001E0A82" w:rsidRDefault="006E4CEB" w:rsidP="006E4CEB">
      <w:pPr>
        <w:rPr>
          <w:rFonts w:ascii="Verdana" w:hAnsi="Verdana"/>
          <w:lang w:val="nn-NO"/>
        </w:rPr>
      </w:pPr>
      <w:r w:rsidRPr="001E0A82">
        <w:rPr>
          <w:rFonts w:ascii="Verdana" w:hAnsi="Verdana"/>
          <w:b/>
          <w:lang w:val="nn-NO"/>
        </w:rPr>
        <w:t>Stasjon 5. Ved offerbordet:</w:t>
      </w:r>
      <w:r w:rsidRPr="001E0A82">
        <w:rPr>
          <w:rFonts w:ascii="Verdana" w:hAnsi="Verdana"/>
          <w:lang w:val="nn-NO"/>
        </w:rPr>
        <w:t xml:space="preserve"> </w:t>
      </w:r>
      <w:r w:rsidRPr="001E0A82">
        <w:rPr>
          <w:rFonts w:ascii="Verdana" w:hAnsi="Verdana"/>
          <w:i/>
          <w:lang w:val="nn-NO"/>
        </w:rPr>
        <w:t>Her kan de gje ei pengegåve til Kirkens Nødhjelp. Legg også fram ein bunke med små pappbøsser.</w:t>
      </w:r>
    </w:p>
    <w:p w14:paraId="18BF9CE7" w14:textId="77777777" w:rsidR="006E4CEB" w:rsidRPr="001E0A82" w:rsidRDefault="006E4CEB" w:rsidP="006E4CEB">
      <w:pPr>
        <w:rPr>
          <w:rFonts w:ascii="Verdana" w:hAnsi="Verdana"/>
          <w:lang w:val="nn-NO"/>
        </w:rPr>
      </w:pPr>
      <w:r w:rsidRPr="001E0A82">
        <w:rPr>
          <w:rFonts w:ascii="Verdana" w:hAnsi="Verdana"/>
          <w:b/>
          <w:lang w:val="nn-NO"/>
        </w:rPr>
        <w:t>Stasjon 6. Ved flaskekorga:</w:t>
      </w:r>
      <w:r w:rsidRPr="001E0A82">
        <w:rPr>
          <w:rFonts w:ascii="Verdana" w:hAnsi="Verdana"/>
          <w:lang w:val="nn-NO"/>
        </w:rPr>
        <w:t xml:space="preserve"> </w:t>
      </w:r>
      <w:r w:rsidRPr="001E0A82">
        <w:rPr>
          <w:rFonts w:ascii="Verdana" w:hAnsi="Verdana"/>
          <w:i/>
          <w:lang w:val="nn-NO"/>
        </w:rPr>
        <w:t>Her kan dei som har teke med seg tomflasker, plassere dei.</w:t>
      </w:r>
    </w:p>
    <w:p w14:paraId="09F31A52" w14:textId="77777777" w:rsidR="006E4CEB" w:rsidRPr="001E0A82" w:rsidRDefault="006E4CEB" w:rsidP="006E4CEB">
      <w:pPr>
        <w:rPr>
          <w:rFonts w:ascii="Verdana" w:hAnsi="Verdana"/>
          <w:lang w:val="nn-NO"/>
        </w:rPr>
      </w:pPr>
    </w:p>
    <w:p w14:paraId="4E456B71" w14:textId="77777777" w:rsidR="006E4CEB" w:rsidRPr="001E0A82" w:rsidRDefault="006E4CEB" w:rsidP="006E4CEB">
      <w:pPr>
        <w:rPr>
          <w:rFonts w:ascii="Verdana" w:hAnsi="Verdana"/>
          <w:lang w:val="nn-NO"/>
        </w:rPr>
      </w:pPr>
      <w:r w:rsidRPr="001E0A82">
        <w:rPr>
          <w:rFonts w:ascii="Verdana" w:hAnsi="Verdana"/>
          <w:lang w:val="nn-NO"/>
        </w:rPr>
        <w:lastRenderedPageBreak/>
        <w:t>Vandringa vert avslutta med ei felles bøn der liturgen kan ta fram nokre av teikningane eller den store fellesteikninga. Eit anna alternativ er å starte fellesbønen med å spørje nokon av borna kva dei vil be for. Dersom det er mogleg er det fint om de får telt flaskene i løpet av kyrkjekaffien. Meir informasjon om dei ulike stasjonane i bønnevandringa (VEDLEGG 2).</w:t>
      </w:r>
    </w:p>
    <w:p w14:paraId="5837BBF8" w14:textId="77777777" w:rsidR="006E4CEB" w:rsidRPr="001E0A82" w:rsidRDefault="006E4CEB" w:rsidP="006E4CEB">
      <w:pPr>
        <w:rPr>
          <w:rFonts w:ascii="Verdana" w:hAnsi="Verdana"/>
          <w:lang w:val="nn-NO"/>
        </w:rPr>
      </w:pPr>
    </w:p>
    <w:p w14:paraId="6D3304D7" w14:textId="77777777" w:rsidR="006E4CEB" w:rsidRPr="001E0A82" w:rsidRDefault="006E4CEB" w:rsidP="006E4CEB">
      <w:pPr>
        <w:rPr>
          <w:rFonts w:ascii="Verdana" w:hAnsi="Verdana"/>
          <w:lang w:val="nn-NO"/>
        </w:rPr>
      </w:pPr>
      <w:r w:rsidRPr="001E0A82">
        <w:rPr>
          <w:rFonts w:ascii="Verdana" w:hAnsi="Verdana"/>
          <w:lang w:val="nn-NO"/>
        </w:rPr>
        <w:t>SONG UNDER BØNEVANDRINGA</w:t>
      </w:r>
    </w:p>
    <w:p w14:paraId="594D8D96" w14:textId="77777777" w:rsidR="006E4CEB" w:rsidRPr="001E0A82" w:rsidRDefault="006E4CEB" w:rsidP="006E4CEB">
      <w:pPr>
        <w:rPr>
          <w:rFonts w:ascii="Verdana" w:hAnsi="Verdana"/>
          <w:lang w:val="nn-NO"/>
        </w:rPr>
      </w:pPr>
      <w:r w:rsidRPr="001E0A82">
        <w:rPr>
          <w:rFonts w:ascii="Verdana" w:hAnsi="Verdana"/>
          <w:lang w:val="nn-NO"/>
        </w:rPr>
        <w:t>Frå Norsk Salmebok 2013 (N13)</w:t>
      </w:r>
    </w:p>
    <w:p w14:paraId="0F3D9979" w14:textId="77777777" w:rsidR="006E4CEB" w:rsidRPr="00F92FCC" w:rsidRDefault="006E4CEB" w:rsidP="006E4CEB">
      <w:pPr>
        <w:rPr>
          <w:rFonts w:ascii="Verdana" w:hAnsi="Verdana"/>
        </w:rPr>
      </w:pPr>
      <w:r w:rsidRPr="00F92FCC">
        <w:rPr>
          <w:rFonts w:ascii="Verdana" w:hAnsi="Verdana"/>
        </w:rPr>
        <w:t>608 Når vi deler det brød som du oss gir</w:t>
      </w:r>
    </w:p>
    <w:p w14:paraId="4935729A" w14:textId="77777777" w:rsidR="006E4CEB" w:rsidRPr="00F92FCC" w:rsidRDefault="006E4CEB" w:rsidP="006E4CEB">
      <w:pPr>
        <w:rPr>
          <w:rFonts w:ascii="Verdana" w:hAnsi="Verdana"/>
        </w:rPr>
      </w:pPr>
      <w:r w:rsidRPr="00F92FCC">
        <w:rPr>
          <w:rFonts w:ascii="Verdana" w:hAnsi="Verdana"/>
        </w:rPr>
        <w:t>623 Ingen er for liten til å se Guds under</w:t>
      </w:r>
    </w:p>
    <w:p w14:paraId="227A47E7" w14:textId="77777777" w:rsidR="006E4CEB" w:rsidRPr="001E0A82" w:rsidRDefault="006E4CEB" w:rsidP="006E4CEB">
      <w:pPr>
        <w:rPr>
          <w:rFonts w:ascii="Verdana" w:hAnsi="Verdana"/>
          <w:lang w:val="nn-NO"/>
        </w:rPr>
      </w:pPr>
      <w:r w:rsidRPr="001E0A82">
        <w:rPr>
          <w:rFonts w:ascii="Verdana" w:hAnsi="Verdana"/>
          <w:lang w:val="nn-NO"/>
        </w:rPr>
        <w:t xml:space="preserve">Frå </w:t>
      </w:r>
      <w:proofErr w:type="spellStart"/>
      <w:r w:rsidRPr="001E0A82">
        <w:rPr>
          <w:rFonts w:ascii="Verdana" w:hAnsi="Verdana"/>
          <w:lang w:val="nn-NO"/>
        </w:rPr>
        <w:t>Barnesangboka</w:t>
      </w:r>
      <w:proofErr w:type="spellEnd"/>
      <w:r w:rsidRPr="001E0A82">
        <w:rPr>
          <w:rFonts w:ascii="Verdana" w:hAnsi="Verdana"/>
          <w:lang w:val="nn-NO"/>
        </w:rPr>
        <w:t xml:space="preserve"> (BS)</w:t>
      </w:r>
    </w:p>
    <w:p w14:paraId="4825271C" w14:textId="77777777" w:rsidR="006E4CEB" w:rsidRPr="001E0A82" w:rsidRDefault="006E4CEB" w:rsidP="006E4CEB">
      <w:pPr>
        <w:rPr>
          <w:rFonts w:ascii="Verdana" w:hAnsi="Verdana"/>
          <w:lang w:val="nn-NO"/>
        </w:rPr>
      </w:pPr>
      <w:r w:rsidRPr="001E0A82">
        <w:rPr>
          <w:rFonts w:ascii="Verdana" w:hAnsi="Verdana"/>
          <w:lang w:val="nn-NO"/>
        </w:rPr>
        <w:t>189 Når du ser en venn</w:t>
      </w:r>
    </w:p>
    <w:p w14:paraId="545A2DDE" w14:textId="77777777" w:rsidR="006E4CEB" w:rsidRPr="001E0A82" w:rsidRDefault="006E4CEB" w:rsidP="006E4CEB">
      <w:pPr>
        <w:rPr>
          <w:rFonts w:ascii="Verdana" w:hAnsi="Verdana"/>
          <w:lang w:val="nn-NO"/>
        </w:rPr>
      </w:pPr>
    </w:p>
    <w:p w14:paraId="229E8F8B" w14:textId="77777777" w:rsidR="006E4CEB" w:rsidRPr="001E0A82" w:rsidRDefault="006E4CEB" w:rsidP="006E4CEB">
      <w:pPr>
        <w:rPr>
          <w:rFonts w:ascii="Verdana" w:hAnsi="Verdana"/>
          <w:lang w:val="nn-NO"/>
        </w:rPr>
      </w:pPr>
      <w:r w:rsidRPr="001E0A82">
        <w:rPr>
          <w:rFonts w:ascii="Verdana" w:hAnsi="Verdana"/>
          <w:lang w:val="nn-NO"/>
        </w:rPr>
        <w:t>TAKKEBØN</w:t>
      </w:r>
    </w:p>
    <w:p w14:paraId="37F57E92" w14:textId="77777777" w:rsidR="006E4CEB" w:rsidRPr="001E0A82" w:rsidRDefault="006E4CEB" w:rsidP="006E4CEB">
      <w:pPr>
        <w:rPr>
          <w:rFonts w:ascii="Verdana" w:hAnsi="Verdana"/>
          <w:lang w:val="nn-NO"/>
        </w:rPr>
      </w:pPr>
      <w:r w:rsidRPr="001E0A82">
        <w:rPr>
          <w:rFonts w:ascii="Verdana" w:hAnsi="Verdana"/>
          <w:lang w:val="nn-NO"/>
        </w:rPr>
        <w:t>L: Gud vi takkar deg for alle born og vaksne som er med og gjer ein innsats – slik at fleire menneske skal få livgjevande, reint vatn.</w:t>
      </w:r>
    </w:p>
    <w:p w14:paraId="60056DEB" w14:textId="77777777" w:rsidR="006E4CEB" w:rsidRPr="00F92FCC" w:rsidRDefault="006E4CEB" w:rsidP="006E4CEB">
      <w:pPr>
        <w:rPr>
          <w:rFonts w:ascii="Verdana" w:hAnsi="Verdana"/>
        </w:rPr>
      </w:pPr>
      <w:r w:rsidRPr="00F92FCC">
        <w:rPr>
          <w:rFonts w:ascii="Verdana" w:hAnsi="Verdana"/>
        </w:rPr>
        <w:t xml:space="preserve">L: Herre Jesus Kristus, du brød </w:t>
      </w:r>
      <w:proofErr w:type="spellStart"/>
      <w:r w:rsidRPr="00F92FCC">
        <w:rPr>
          <w:rFonts w:ascii="Verdana" w:hAnsi="Verdana"/>
        </w:rPr>
        <w:t>frå</w:t>
      </w:r>
      <w:proofErr w:type="spellEnd"/>
      <w:r w:rsidRPr="00F92FCC">
        <w:rPr>
          <w:rFonts w:ascii="Verdana" w:hAnsi="Verdana"/>
        </w:rPr>
        <w:t xml:space="preserve"> himmelen</w:t>
      </w:r>
    </w:p>
    <w:p w14:paraId="4B56CA21" w14:textId="77777777" w:rsidR="006E4CEB" w:rsidRPr="001E0A82" w:rsidRDefault="006E4CEB" w:rsidP="006E4CEB">
      <w:pPr>
        <w:rPr>
          <w:rFonts w:ascii="Verdana" w:hAnsi="Verdana"/>
          <w:lang w:val="nn-NO"/>
        </w:rPr>
      </w:pPr>
      <w:r w:rsidRPr="001E0A82">
        <w:rPr>
          <w:rFonts w:ascii="Verdana" w:hAnsi="Verdana"/>
          <w:lang w:val="nn-NO"/>
        </w:rPr>
        <w:t>Som no har metta oss,</w:t>
      </w:r>
    </w:p>
    <w:p w14:paraId="5B953432" w14:textId="77777777" w:rsidR="006E4CEB" w:rsidRPr="001E0A82" w:rsidRDefault="006E4CEB" w:rsidP="006E4CEB">
      <w:pPr>
        <w:rPr>
          <w:rFonts w:ascii="Verdana" w:hAnsi="Verdana"/>
          <w:lang w:val="nn-NO"/>
        </w:rPr>
      </w:pPr>
      <w:r w:rsidRPr="001E0A82">
        <w:rPr>
          <w:rFonts w:ascii="Verdana" w:hAnsi="Verdana"/>
          <w:lang w:val="nn-NO"/>
        </w:rPr>
        <w:t>Gje oss å bringe gåvene dine vidare:</w:t>
      </w:r>
    </w:p>
    <w:p w14:paraId="060044B3" w14:textId="77777777" w:rsidR="006E4CEB" w:rsidRPr="001E0A82" w:rsidRDefault="006E4CEB" w:rsidP="006E4CEB">
      <w:pPr>
        <w:rPr>
          <w:rFonts w:ascii="Verdana" w:hAnsi="Verdana"/>
          <w:lang w:val="nn-NO"/>
        </w:rPr>
      </w:pPr>
      <w:r w:rsidRPr="001E0A82">
        <w:rPr>
          <w:rFonts w:ascii="Verdana" w:hAnsi="Verdana"/>
          <w:lang w:val="nn-NO"/>
        </w:rPr>
        <w:t>Brød til dei svoltne, trøyst til dei sørgjande,</w:t>
      </w:r>
    </w:p>
    <w:p w14:paraId="53583508" w14:textId="77777777" w:rsidR="006E4CEB" w:rsidRPr="001E0A82" w:rsidRDefault="006E4CEB" w:rsidP="006E4CEB">
      <w:pPr>
        <w:rPr>
          <w:rFonts w:ascii="Verdana" w:hAnsi="Verdana"/>
          <w:lang w:val="nn-NO"/>
        </w:rPr>
      </w:pPr>
      <w:r w:rsidRPr="001E0A82">
        <w:rPr>
          <w:rFonts w:ascii="Verdana" w:hAnsi="Verdana"/>
          <w:lang w:val="nn-NO"/>
        </w:rPr>
        <w:t>Mot til dei motlause, kjærleik til alle.</w:t>
      </w:r>
    </w:p>
    <w:p w14:paraId="79F761F9" w14:textId="77777777" w:rsidR="006E4CEB" w:rsidRPr="001E0A82" w:rsidRDefault="006E4CEB" w:rsidP="006E4CEB">
      <w:pPr>
        <w:rPr>
          <w:rFonts w:ascii="Verdana" w:hAnsi="Verdana"/>
          <w:lang w:val="nn-NO"/>
        </w:rPr>
      </w:pPr>
      <w:r w:rsidRPr="001E0A82">
        <w:rPr>
          <w:rFonts w:ascii="Verdana" w:hAnsi="Verdana"/>
          <w:lang w:val="nn-NO"/>
        </w:rPr>
        <w:t>Lat ditt gode hjartelag og din fred</w:t>
      </w:r>
    </w:p>
    <w:p w14:paraId="22768725" w14:textId="77777777" w:rsidR="006E4CEB" w:rsidRPr="001E0A82" w:rsidRDefault="006E4CEB" w:rsidP="006E4CEB">
      <w:pPr>
        <w:rPr>
          <w:rFonts w:ascii="Verdana" w:hAnsi="Verdana"/>
          <w:lang w:val="nn-NO"/>
        </w:rPr>
      </w:pPr>
      <w:r w:rsidRPr="001E0A82">
        <w:rPr>
          <w:rFonts w:ascii="Verdana" w:hAnsi="Verdana"/>
          <w:lang w:val="nn-NO"/>
        </w:rPr>
        <w:t>strøyme ut til verda gjennom oss.</w:t>
      </w:r>
    </w:p>
    <w:p w14:paraId="382B4952" w14:textId="77777777" w:rsidR="006E4CEB" w:rsidRPr="001E0A82" w:rsidRDefault="006E4CEB" w:rsidP="006E4CEB">
      <w:pPr>
        <w:rPr>
          <w:rFonts w:ascii="Verdana" w:hAnsi="Verdana"/>
          <w:lang w:val="nn-NO"/>
        </w:rPr>
      </w:pPr>
      <w:r w:rsidRPr="001E0A82">
        <w:rPr>
          <w:rFonts w:ascii="Verdana" w:hAnsi="Verdana"/>
          <w:lang w:val="nn-NO"/>
        </w:rPr>
        <w:t>Gje oss å tene menneska</w:t>
      </w:r>
    </w:p>
    <w:p w14:paraId="6FA88F13" w14:textId="77777777" w:rsidR="006E4CEB" w:rsidRPr="001E0A82" w:rsidRDefault="006E4CEB" w:rsidP="006E4CEB">
      <w:pPr>
        <w:rPr>
          <w:rFonts w:ascii="Verdana" w:hAnsi="Verdana"/>
          <w:lang w:val="nn-NO"/>
        </w:rPr>
      </w:pPr>
      <w:r w:rsidRPr="001E0A82">
        <w:rPr>
          <w:rFonts w:ascii="Verdana" w:hAnsi="Verdana"/>
          <w:lang w:val="nn-NO"/>
        </w:rPr>
        <w:t>Som du sjølv har tent,</w:t>
      </w:r>
    </w:p>
    <w:p w14:paraId="3085C643" w14:textId="77777777" w:rsidR="006E4CEB" w:rsidRPr="001E0A82" w:rsidRDefault="006E4CEB" w:rsidP="006E4CEB">
      <w:pPr>
        <w:rPr>
          <w:rFonts w:ascii="Verdana" w:hAnsi="Verdana"/>
          <w:lang w:val="nn-NO"/>
        </w:rPr>
      </w:pPr>
      <w:r w:rsidRPr="001E0A82">
        <w:rPr>
          <w:rFonts w:ascii="Verdana" w:hAnsi="Verdana"/>
          <w:lang w:val="nn-NO"/>
        </w:rPr>
        <w:t>Inntil vi alle vert samla til eitt i deg.</w:t>
      </w:r>
    </w:p>
    <w:p w14:paraId="1713C3A5" w14:textId="2B57FA7D" w:rsidR="006E4CEB" w:rsidRPr="001E0A82" w:rsidRDefault="006E4CEB" w:rsidP="006E4CEB">
      <w:pPr>
        <w:rPr>
          <w:rFonts w:ascii="Verdana" w:hAnsi="Verdana"/>
          <w:lang w:val="nn-NO"/>
        </w:rPr>
      </w:pPr>
      <w:r w:rsidRPr="001E0A82">
        <w:rPr>
          <w:rFonts w:ascii="Verdana" w:hAnsi="Verdana"/>
          <w:lang w:val="nn-NO"/>
        </w:rPr>
        <w:t>(henta frå Bønnebok for den katolske kirke 1990)</w:t>
      </w:r>
    </w:p>
    <w:p w14:paraId="6931527E" w14:textId="2778B94B" w:rsidR="00CE4F0F" w:rsidRPr="001E0A82" w:rsidRDefault="00CE4F0F" w:rsidP="006E4CEB">
      <w:pPr>
        <w:rPr>
          <w:rFonts w:ascii="Verdana" w:hAnsi="Verdana"/>
          <w:lang w:val="nn-NO"/>
        </w:rPr>
      </w:pPr>
    </w:p>
    <w:p w14:paraId="5D693442" w14:textId="1E27AE1B" w:rsidR="00064ED9" w:rsidRPr="001E0A82" w:rsidRDefault="00064ED9" w:rsidP="006E4CEB">
      <w:pPr>
        <w:rPr>
          <w:rFonts w:ascii="Verdana" w:hAnsi="Verdana"/>
          <w:lang w:val="nn-NO"/>
        </w:rPr>
      </w:pPr>
      <w:r w:rsidRPr="001E0A82">
        <w:rPr>
          <w:rFonts w:ascii="Verdana" w:hAnsi="Verdana"/>
          <w:lang w:val="nn-NO"/>
        </w:rPr>
        <w:t xml:space="preserve">Eller litt forkorta: </w:t>
      </w:r>
    </w:p>
    <w:p w14:paraId="04FB77B0" w14:textId="35269F5D" w:rsidR="00CE4F0F" w:rsidRPr="001E0A82" w:rsidRDefault="00CE4F0F" w:rsidP="00CE4F0F">
      <w:pPr>
        <w:rPr>
          <w:rFonts w:ascii="Verdana" w:hAnsi="Verdana"/>
          <w:lang w:val="nn-NO"/>
        </w:rPr>
      </w:pPr>
      <w:r w:rsidRPr="001E0A82">
        <w:rPr>
          <w:rFonts w:ascii="Verdana" w:hAnsi="Verdana"/>
          <w:lang w:val="nn-NO"/>
        </w:rPr>
        <w:t>L</w:t>
      </w:r>
      <w:r w:rsidR="00064ED9" w:rsidRPr="001E0A82">
        <w:rPr>
          <w:rFonts w:ascii="Verdana" w:hAnsi="Verdana"/>
          <w:lang w:val="nn-NO"/>
        </w:rPr>
        <w:t>/ML</w:t>
      </w:r>
      <w:r w:rsidRPr="001E0A82">
        <w:rPr>
          <w:rFonts w:ascii="Verdana" w:hAnsi="Verdana"/>
          <w:lang w:val="nn-NO"/>
        </w:rPr>
        <w:t>: Gud vi takkar deg for alle born og vaksne som er med og gjer ein innsats – slik at fleire menneske skal få livgjevande, reint vatn.</w:t>
      </w:r>
    </w:p>
    <w:p w14:paraId="3E2B50BD" w14:textId="77777777" w:rsidR="00CE4F0F" w:rsidRPr="00F92FCC" w:rsidRDefault="00CE4F0F" w:rsidP="00CE4F0F">
      <w:pPr>
        <w:rPr>
          <w:rFonts w:ascii="Verdana" w:hAnsi="Verdana"/>
        </w:rPr>
      </w:pPr>
      <w:r w:rsidRPr="00F92FCC">
        <w:rPr>
          <w:rFonts w:ascii="Verdana" w:hAnsi="Verdana"/>
        </w:rPr>
        <w:t xml:space="preserve">L: Herre Jesus Kristus, du brød </w:t>
      </w:r>
      <w:proofErr w:type="spellStart"/>
      <w:r w:rsidRPr="00F92FCC">
        <w:rPr>
          <w:rFonts w:ascii="Verdana" w:hAnsi="Verdana"/>
        </w:rPr>
        <w:t>frå</w:t>
      </w:r>
      <w:proofErr w:type="spellEnd"/>
      <w:r w:rsidRPr="00F92FCC">
        <w:rPr>
          <w:rFonts w:ascii="Verdana" w:hAnsi="Verdana"/>
        </w:rPr>
        <w:t xml:space="preserve"> himmelen</w:t>
      </w:r>
    </w:p>
    <w:p w14:paraId="1EC5262C" w14:textId="77777777" w:rsidR="00CE4F0F" w:rsidRPr="001E0A82" w:rsidRDefault="00CE4F0F" w:rsidP="00CE4F0F">
      <w:pPr>
        <w:rPr>
          <w:rFonts w:ascii="Verdana" w:hAnsi="Verdana"/>
          <w:lang w:val="nn-NO"/>
        </w:rPr>
      </w:pPr>
      <w:r w:rsidRPr="001E0A82">
        <w:rPr>
          <w:rFonts w:ascii="Verdana" w:hAnsi="Verdana"/>
          <w:lang w:val="nn-NO"/>
        </w:rPr>
        <w:lastRenderedPageBreak/>
        <w:t>Som no har metta oss,</w:t>
      </w:r>
    </w:p>
    <w:p w14:paraId="0C5632B7" w14:textId="3900BF6A" w:rsidR="00CE4F0F" w:rsidRPr="001E0A82" w:rsidRDefault="00CE4F0F" w:rsidP="00CE4F0F">
      <w:pPr>
        <w:rPr>
          <w:rFonts w:ascii="Verdana" w:hAnsi="Verdana"/>
          <w:lang w:val="nn-NO"/>
        </w:rPr>
      </w:pPr>
      <w:r w:rsidRPr="001E0A82">
        <w:rPr>
          <w:rFonts w:ascii="Verdana" w:hAnsi="Verdana"/>
          <w:lang w:val="nn-NO"/>
        </w:rPr>
        <w:t>Gje oss å bringe gåvene dine vidare:</w:t>
      </w:r>
    </w:p>
    <w:p w14:paraId="049BD295" w14:textId="77777777" w:rsidR="00A054BD" w:rsidRPr="001E0A82" w:rsidRDefault="00A054BD" w:rsidP="00A054BD">
      <w:pPr>
        <w:rPr>
          <w:rFonts w:ascii="Verdana" w:hAnsi="Verdana"/>
          <w:lang w:val="nn-NO"/>
        </w:rPr>
      </w:pPr>
      <w:r w:rsidRPr="001E0A82">
        <w:rPr>
          <w:rFonts w:ascii="Verdana" w:hAnsi="Verdana"/>
          <w:lang w:val="nn-NO"/>
        </w:rPr>
        <w:t>Gje oss å tene menneska</w:t>
      </w:r>
    </w:p>
    <w:p w14:paraId="68EA4C35" w14:textId="77777777" w:rsidR="00A054BD" w:rsidRPr="001E0A82" w:rsidRDefault="00A054BD" w:rsidP="00A054BD">
      <w:pPr>
        <w:rPr>
          <w:rFonts w:ascii="Verdana" w:hAnsi="Verdana"/>
          <w:lang w:val="nn-NO"/>
        </w:rPr>
      </w:pPr>
      <w:r w:rsidRPr="001E0A82">
        <w:rPr>
          <w:rFonts w:ascii="Verdana" w:hAnsi="Verdana"/>
          <w:lang w:val="nn-NO"/>
        </w:rPr>
        <w:t>Som du sjølv har tent,</w:t>
      </w:r>
    </w:p>
    <w:p w14:paraId="7F7A824A" w14:textId="77777777" w:rsidR="00A054BD" w:rsidRPr="001E0A82" w:rsidRDefault="00A054BD" w:rsidP="00A054BD">
      <w:pPr>
        <w:rPr>
          <w:rFonts w:ascii="Verdana" w:hAnsi="Verdana"/>
          <w:lang w:val="nn-NO"/>
        </w:rPr>
      </w:pPr>
      <w:r w:rsidRPr="001E0A82">
        <w:rPr>
          <w:rFonts w:ascii="Verdana" w:hAnsi="Verdana"/>
          <w:lang w:val="nn-NO"/>
        </w:rPr>
        <w:t>Inntil vi alle vert samla til eitt i deg.</w:t>
      </w:r>
    </w:p>
    <w:p w14:paraId="19E54673" w14:textId="634121E0" w:rsidR="00A054BD" w:rsidRPr="001E0A82" w:rsidRDefault="00A054BD" w:rsidP="00A054BD">
      <w:pPr>
        <w:rPr>
          <w:rFonts w:ascii="Verdana" w:hAnsi="Verdana"/>
          <w:lang w:val="nn-NO"/>
        </w:rPr>
      </w:pPr>
      <w:r w:rsidRPr="001E0A82">
        <w:rPr>
          <w:rFonts w:ascii="Verdana" w:hAnsi="Verdana"/>
          <w:lang w:val="nn-NO"/>
        </w:rPr>
        <w:t>(henta frå Bønnebok for den katolske kirke 1990)</w:t>
      </w:r>
    </w:p>
    <w:p w14:paraId="54BD7BFF" w14:textId="044AB584" w:rsidR="00D76CE9" w:rsidRPr="001E0A82" w:rsidRDefault="00D76CE9" w:rsidP="00A054BD">
      <w:pPr>
        <w:rPr>
          <w:rFonts w:ascii="Verdana" w:hAnsi="Verdana"/>
          <w:lang w:val="nn-NO"/>
        </w:rPr>
      </w:pPr>
    </w:p>
    <w:p w14:paraId="41222E31" w14:textId="1D2660CE" w:rsidR="00D76CE9" w:rsidRPr="001E0A82" w:rsidRDefault="00D76CE9" w:rsidP="00A054BD">
      <w:pPr>
        <w:rPr>
          <w:rFonts w:ascii="Verdana" w:hAnsi="Verdana"/>
          <w:lang w:val="nn-NO"/>
        </w:rPr>
      </w:pPr>
      <w:r w:rsidRPr="001E0A82">
        <w:rPr>
          <w:rFonts w:ascii="Verdana" w:hAnsi="Verdana"/>
          <w:lang w:val="nn-NO"/>
        </w:rPr>
        <w:t xml:space="preserve">ELLER </w:t>
      </w:r>
      <w:r w:rsidR="00C2718D" w:rsidRPr="001E0A82">
        <w:rPr>
          <w:rFonts w:ascii="Verdana" w:hAnsi="Verdana"/>
          <w:lang w:val="nn-NO"/>
        </w:rPr>
        <w:t xml:space="preserve">(dersom det ikkje er nattverd) </w:t>
      </w:r>
    </w:p>
    <w:p w14:paraId="645C7335" w14:textId="078C4FFD" w:rsidR="000E0AF9" w:rsidRPr="001E0A82" w:rsidRDefault="000E0AF9" w:rsidP="00A054BD">
      <w:pPr>
        <w:rPr>
          <w:rFonts w:ascii="Verdana" w:hAnsi="Verdana"/>
          <w:lang w:val="nn-NO"/>
        </w:rPr>
      </w:pPr>
      <w:r w:rsidRPr="001E0A82">
        <w:rPr>
          <w:rFonts w:ascii="Verdana" w:hAnsi="Verdana"/>
          <w:lang w:val="nn-NO"/>
        </w:rPr>
        <w:t>L/ML: Hjel</w:t>
      </w:r>
      <w:r w:rsidR="00B54A3B" w:rsidRPr="001E0A82">
        <w:rPr>
          <w:rFonts w:ascii="Verdana" w:hAnsi="Verdana"/>
          <w:lang w:val="nn-NO"/>
        </w:rPr>
        <w:t xml:space="preserve">p oss å tene våre medmenneske, Herre. </w:t>
      </w:r>
    </w:p>
    <w:p w14:paraId="2CE547D8" w14:textId="1D44F9C5" w:rsidR="00B54A3B" w:rsidRPr="001E0A82" w:rsidRDefault="00B54A3B" w:rsidP="00A054BD">
      <w:pPr>
        <w:rPr>
          <w:rFonts w:ascii="Verdana" w:hAnsi="Verdana"/>
          <w:lang w:val="nn-NO"/>
        </w:rPr>
      </w:pPr>
      <w:r w:rsidRPr="001E0A82">
        <w:rPr>
          <w:rFonts w:ascii="Verdana" w:hAnsi="Verdana"/>
          <w:lang w:val="nn-NO"/>
        </w:rPr>
        <w:t>Det er ufatteleg mange som lid</w:t>
      </w:r>
    </w:p>
    <w:p w14:paraId="7A2EB59B" w14:textId="0047843B" w:rsidR="003A51FA" w:rsidRPr="001E0A82" w:rsidRDefault="003A51FA" w:rsidP="00A054BD">
      <w:pPr>
        <w:rPr>
          <w:rFonts w:ascii="Verdana" w:hAnsi="Verdana"/>
          <w:lang w:val="nn-NO"/>
        </w:rPr>
      </w:pPr>
      <w:r w:rsidRPr="001E0A82">
        <w:rPr>
          <w:rFonts w:ascii="Verdana" w:hAnsi="Verdana"/>
          <w:lang w:val="nn-NO"/>
        </w:rPr>
        <w:t xml:space="preserve">Under fatigdom og sjukdom. </w:t>
      </w:r>
    </w:p>
    <w:p w14:paraId="52A87FF5" w14:textId="159925C7" w:rsidR="003A51FA" w:rsidRPr="001E0A82" w:rsidRDefault="003A51FA" w:rsidP="00A054BD">
      <w:pPr>
        <w:rPr>
          <w:rFonts w:ascii="Verdana" w:hAnsi="Verdana"/>
          <w:lang w:val="nn-NO"/>
        </w:rPr>
      </w:pPr>
      <w:r w:rsidRPr="001E0A82">
        <w:rPr>
          <w:rFonts w:ascii="Verdana" w:hAnsi="Verdana"/>
          <w:lang w:val="nn-NO"/>
        </w:rPr>
        <w:t xml:space="preserve">Dei treng alt. </w:t>
      </w:r>
    </w:p>
    <w:p w14:paraId="2F4AF905" w14:textId="6E505A81" w:rsidR="003A51FA" w:rsidRPr="001E0A82" w:rsidRDefault="003A51FA" w:rsidP="00A054BD">
      <w:pPr>
        <w:rPr>
          <w:rFonts w:ascii="Verdana" w:hAnsi="Verdana"/>
          <w:lang w:val="nn-NO"/>
        </w:rPr>
      </w:pPr>
      <w:r w:rsidRPr="001E0A82">
        <w:rPr>
          <w:rFonts w:ascii="Verdana" w:hAnsi="Verdana"/>
          <w:lang w:val="nn-NO"/>
        </w:rPr>
        <w:t xml:space="preserve">Lat oss ikkje berre </w:t>
      </w:r>
      <w:r w:rsidRPr="001E0A82">
        <w:rPr>
          <w:rFonts w:ascii="Verdana" w:hAnsi="Verdana"/>
          <w:i/>
          <w:lang w:val="nn-NO"/>
        </w:rPr>
        <w:t>tenke</w:t>
      </w:r>
      <w:r w:rsidR="00EC2260" w:rsidRPr="001E0A82">
        <w:rPr>
          <w:rFonts w:ascii="Verdana" w:hAnsi="Verdana"/>
          <w:i/>
          <w:lang w:val="nn-NO"/>
        </w:rPr>
        <w:t xml:space="preserve"> </w:t>
      </w:r>
      <w:r w:rsidR="00EC2260" w:rsidRPr="001E0A82">
        <w:rPr>
          <w:rFonts w:ascii="Verdana" w:hAnsi="Verdana"/>
          <w:lang w:val="nn-NO"/>
        </w:rPr>
        <w:t xml:space="preserve">at vi burde gjere noe </w:t>
      </w:r>
    </w:p>
    <w:p w14:paraId="1BAD001A" w14:textId="19EB676F" w:rsidR="00EC2260" w:rsidRPr="001E0A82" w:rsidRDefault="003358EA" w:rsidP="00A054BD">
      <w:pPr>
        <w:rPr>
          <w:rFonts w:ascii="Verdana" w:hAnsi="Verdana"/>
          <w:lang w:val="nn-NO"/>
        </w:rPr>
      </w:pPr>
      <w:r w:rsidRPr="001E0A82">
        <w:rPr>
          <w:rFonts w:ascii="Verdana" w:hAnsi="Verdana"/>
          <w:lang w:val="nn-NO"/>
        </w:rPr>
        <w:t>m</w:t>
      </w:r>
      <w:r w:rsidR="00EC2260" w:rsidRPr="001E0A82">
        <w:rPr>
          <w:rFonts w:ascii="Verdana" w:hAnsi="Verdana"/>
          <w:lang w:val="nn-NO"/>
        </w:rPr>
        <w:t xml:space="preserve">en </w:t>
      </w:r>
      <w:r w:rsidR="005C4986" w:rsidRPr="001E0A82">
        <w:rPr>
          <w:rFonts w:ascii="Verdana" w:hAnsi="Verdana"/>
          <w:lang w:val="nn-NO"/>
        </w:rPr>
        <w:t xml:space="preserve">gi oss kjærleik som får oss til å </w:t>
      </w:r>
      <w:r w:rsidRPr="001E0A82">
        <w:rPr>
          <w:rFonts w:ascii="Verdana" w:hAnsi="Verdana"/>
          <w:i/>
          <w:lang w:val="nn-NO"/>
        </w:rPr>
        <w:t>handle</w:t>
      </w:r>
      <w:r w:rsidRPr="001E0A82">
        <w:rPr>
          <w:rFonts w:ascii="Verdana" w:hAnsi="Verdana"/>
          <w:lang w:val="nn-NO"/>
        </w:rPr>
        <w:t xml:space="preserve">. </w:t>
      </w:r>
    </w:p>
    <w:p w14:paraId="6CBC086B" w14:textId="76CAF6A8" w:rsidR="00A054BD" w:rsidRPr="001E0A82" w:rsidRDefault="00337316" w:rsidP="00CE4F0F">
      <w:pPr>
        <w:rPr>
          <w:rFonts w:ascii="Verdana" w:hAnsi="Verdana"/>
          <w:lang w:val="nn-NO"/>
        </w:rPr>
      </w:pPr>
      <w:r w:rsidRPr="001E0A82">
        <w:rPr>
          <w:rFonts w:ascii="Verdana" w:hAnsi="Verdana"/>
          <w:lang w:val="nn-NO"/>
        </w:rPr>
        <w:t xml:space="preserve">(Bøn frå Oslo, omsett av Inger-Torunn Sjøtrø </w:t>
      </w:r>
    </w:p>
    <w:p w14:paraId="5D684A69" w14:textId="77777777" w:rsidR="00CE4F0F" w:rsidRPr="001E0A82" w:rsidRDefault="00CE4F0F" w:rsidP="006E4CEB">
      <w:pPr>
        <w:rPr>
          <w:rFonts w:ascii="Verdana" w:hAnsi="Verdana"/>
          <w:lang w:val="nn-NO"/>
        </w:rPr>
      </w:pPr>
    </w:p>
    <w:p w14:paraId="6C455978" w14:textId="77777777" w:rsidR="006E4CEB" w:rsidRPr="001E0A82" w:rsidRDefault="006E4CEB" w:rsidP="006E4CEB">
      <w:pPr>
        <w:rPr>
          <w:rFonts w:ascii="Verdana" w:hAnsi="Verdana"/>
          <w:lang w:val="nn-NO"/>
        </w:rPr>
      </w:pPr>
    </w:p>
    <w:p w14:paraId="3B864A34" w14:textId="77777777" w:rsidR="006E4CEB" w:rsidRPr="001E0A82" w:rsidRDefault="006E4CEB" w:rsidP="006E4CEB">
      <w:pPr>
        <w:rPr>
          <w:rFonts w:ascii="Verdana" w:hAnsi="Verdana"/>
          <w:b/>
          <w:lang w:val="nn-NO"/>
        </w:rPr>
      </w:pPr>
      <w:r w:rsidRPr="001E0A82">
        <w:rPr>
          <w:rFonts w:ascii="Verdana" w:hAnsi="Verdana"/>
          <w:b/>
          <w:lang w:val="nn-NO"/>
        </w:rPr>
        <w:t>4. VELSIGNING OG UTSENDING</w:t>
      </w:r>
    </w:p>
    <w:p w14:paraId="715EFCFE" w14:textId="77777777" w:rsidR="00D1528C" w:rsidRPr="001E0A82" w:rsidRDefault="00D1528C" w:rsidP="006E4CEB">
      <w:pPr>
        <w:rPr>
          <w:rFonts w:ascii="Verdana" w:hAnsi="Verdana"/>
          <w:lang w:val="nn-NO"/>
        </w:rPr>
      </w:pPr>
    </w:p>
    <w:p w14:paraId="29D97F3D" w14:textId="12C02BDA" w:rsidR="006E4CEB" w:rsidRPr="001E0A82" w:rsidRDefault="006E4CEB" w:rsidP="006E4CEB">
      <w:pPr>
        <w:rPr>
          <w:rFonts w:ascii="Verdana" w:hAnsi="Verdana"/>
          <w:lang w:val="nn-NO"/>
        </w:rPr>
      </w:pPr>
      <w:r w:rsidRPr="001E0A82">
        <w:rPr>
          <w:rFonts w:ascii="Verdana" w:hAnsi="Verdana"/>
          <w:lang w:val="nn-NO"/>
        </w:rPr>
        <w:t>UTGANGSBØN</w:t>
      </w:r>
    </w:p>
    <w:p w14:paraId="17F3128A" w14:textId="77777777" w:rsidR="006E4CEB" w:rsidRPr="001E0A82" w:rsidRDefault="006E4CEB" w:rsidP="006E4CEB">
      <w:pPr>
        <w:rPr>
          <w:rFonts w:ascii="Verdana" w:hAnsi="Verdana"/>
          <w:lang w:val="nn-NO"/>
        </w:rPr>
      </w:pPr>
      <w:r w:rsidRPr="001E0A82">
        <w:rPr>
          <w:rFonts w:ascii="Verdana" w:hAnsi="Verdana"/>
          <w:lang w:val="nn-NO"/>
        </w:rPr>
        <w:t>L: Lat oss gå ut i Guds verd</w:t>
      </w:r>
    </w:p>
    <w:p w14:paraId="631B07A1" w14:textId="77777777" w:rsidR="006E4CEB" w:rsidRPr="001E0A82" w:rsidRDefault="006E4CEB" w:rsidP="006E4CEB">
      <w:pPr>
        <w:rPr>
          <w:rFonts w:ascii="Verdana" w:hAnsi="Verdana"/>
          <w:lang w:val="nn-NO"/>
        </w:rPr>
      </w:pPr>
      <w:r w:rsidRPr="001E0A82">
        <w:rPr>
          <w:rFonts w:ascii="Verdana" w:hAnsi="Verdana"/>
          <w:lang w:val="nn-NO"/>
        </w:rPr>
        <w:t>med omsorg i hendene,</w:t>
      </w:r>
    </w:p>
    <w:p w14:paraId="1F00A0FA" w14:textId="77777777" w:rsidR="006E4CEB" w:rsidRPr="001E0A82" w:rsidRDefault="006E4CEB" w:rsidP="006E4CEB">
      <w:pPr>
        <w:rPr>
          <w:rFonts w:ascii="Verdana" w:hAnsi="Verdana"/>
          <w:lang w:val="nn-NO"/>
        </w:rPr>
      </w:pPr>
      <w:r w:rsidRPr="001E0A82">
        <w:rPr>
          <w:rFonts w:ascii="Verdana" w:hAnsi="Verdana"/>
          <w:lang w:val="nn-NO"/>
        </w:rPr>
        <w:t>forsoning i hjartet</w:t>
      </w:r>
    </w:p>
    <w:p w14:paraId="762C6977" w14:textId="77777777" w:rsidR="006E4CEB" w:rsidRPr="001E0A82" w:rsidRDefault="006E4CEB" w:rsidP="006E4CEB">
      <w:pPr>
        <w:rPr>
          <w:rFonts w:ascii="Verdana" w:hAnsi="Verdana"/>
          <w:lang w:val="nn-NO"/>
        </w:rPr>
      </w:pPr>
      <w:r w:rsidRPr="001E0A82">
        <w:rPr>
          <w:rFonts w:ascii="Verdana" w:hAnsi="Verdana"/>
          <w:lang w:val="nn-NO"/>
        </w:rPr>
        <w:t>og kjærleik i sinnet.</w:t>
      </w:r>
    </w:p>
    <w:p w14:paraId="20D6E17C" w14:textId="77777777" w:rsidR="006E4CEB" w:rsidRPr="001E0A82" w:rsidRDefault="006E4CEB" w:rsidP="006E4CEB">
      <w:pPr>
        <w:rPr>
          <w:rFonts w:ascii="Verdana" w:hAnsi="Verdana"/>
          <w:lang w:val="nn-NO"/>
        </w:rPr>
      </w:pPr>
      <w:r w:rsidRPr="001E0A82">
        <w:rPr>
          <w:rFonts w:ascii="Verdana" w:hAnsi="Verdana"/>
          <w:lang w:val="nn-NO"/>
        </w:rPr>
        <w:t>Lat oss gå i fred.</w:t>
      </w:r>
    </w:p>
    <w:p w14:paraId="6E951135" w14:textId="77777777" w:rsidR="006E4CEB" w:rsidRPr="001E0A82" w:rsidRDefault="006E4CEB" w:rsidP="006E4CEB">
      <w:pPr>
        <w:rPr>
          <w:rFonts w:ascii="Verdana" w:hAnsi="Verdana"/>
          <w:lang w:val="nn-NO"/>
        </w:rPr>
      </w:pPr>
      <w:r w:rsidRPr="001E0A82">
        <w:rPr>
          <w:rFonts w:ascii="Verdana" w:hAnsi="Verdana"/>
          <w:lang w:val="nn-NO"/>
        </w:rPr>
        <w:t>A: I Jesu Kristi namn. Amen.</w:t>
      </w:r>
    </w:p>
    <w:p w14:paraId="67C2232D" w14:textId="77777777" w:rsidR="006E4CEB" w:rsidRPr="001E0A82" w:rsidRDefault="006E4CEB" w:rsidP="006E4CEB">
      <w:pPr>
        <w:rPr>
          <w:rFonts w:ascii="Verdana" w:hAnsi="Verdana"/>
          <w:lang w:val="nn-NO"/>
        </w:rPr>
      </w:pPr>
    </w:p>
    <w:p w14:paraId="1DCC582E" w14:textId="77777777" w:rsidR="006E4CEB" w:rsidRPr="001E0A82" w:rsidRDefault="006E4CEB" w:rsidP="006E4CEB">
      <w:pPr>
        <w:rPr>
          <w:rFonts w:ascii="Verdana" w:hAnsi="Verdana"/>
          <w:lang w:val="nn-NO"/>
        </w:rPr>
      </w:pPr>
      <w:r w:rsidRPr="001E0A82">
        <w:rPr>
          <w:rFonts w:ascii="Verdana" w:hAnsi="Verdana"/>
          <w:lang w:val="nn-NO"/>
        </w:rPr>
        <w:t>VELSIGNING</w:t>
      </w:r>
    </w:p>
    <w:p w14:paraId="435FA697" w14:textId="77777777" w:rsidR="006E4CEB" w:rsidRPr="001E0A82" w:rsidRDefault="006E4CEB" w:rsidP="006E4CEB">
      <w:pPr>
        <w:rPr>
          <w:rFonts w:ascii="Verdana" w:hAnsi="Verdana"/>
          <w:lang w:val="nn-NO"/>
        </w:rPr>
      </w:pPr>
    </w:p>
    <w:p w14:paraId="4786CC71" w14:textId="77777777" w:rsidR="006E4CEB" w:rsidRPr="001E0A82" w:rsidRDefault="006E4CEB" w:rsidP="006E4CEB">
      <w:pPr>
        <w:rPr>
          <w:rFonts w:ascii="Verdana" w:hAnsi="Verdana"/>
          <w:lang w:val="nn-NO"/>
        </w:rPr>
      </w:pPr>
      <w:r w:rsidRPr="001E0A82">
        <w:rPr>
          <w:rFonts w:ascii="Verdana" w:hAnsi="Verdana"/>
          <w:lang w:val="nn-NO"/>
        </w:rPr>
        <w:t>UTGANGSPROSESJON OG SONG</w:t>
      </w:r>
    </w:p>
    <w:p w14:paraId="195DDFDF" w14:textId="77777777" w:rsidR="006E4CEB" w:rsidRPr="001E0A82" w:rsidRDefault="006E4CEB" w:rsidP="006E4CEB">
      <w:pPr>
        <w:rPr>
          <w:rFonts w:ascii="Verdana" w:hAnsi="Verdana"/>
          <w:lang w:val="nn-NO"/>
        </w:rPr>
      </w:pPr>
      <w:r w:rsidRPr="001E0A82">
        <w:rPr>
          <w:rFonts w:ascii="Verdana" w:hAnsi="Verdana"/>
          <w:lang w:val="nn-NO"/>
        </w:rPr>
        <w:lastRenderedPageBreak/>
        <w:t>Etter prosesjonen kan born og vaksne følgje på inn til kyrkjekaffi/saft</w:t>
      </w:r>
    </w:p>
    <w:p w14:paraId="4162392A" w14:textId="77777777" w:rsidR="006E4CEB" w:rsidRPr="001E0A82" w:rsidRDefault="006E4CEB" w:rsidP="006E4CEB">
      <w:pPr>
        <w:rPr>
          <w:rFonts w:ascii="Verdana" w:hAnsi="Verdana"/>
          <w:lang w:val="nn-NO"/>
        </w:rPr>
      </w:pPr>
      <w:r w:rsidRPr="001E0A82">
        <w:rPr>
          <w:rFonts w:ascii="Verdana" w:hAnsi="Verdana"/>
          <w:lang w:val="nn-NO"/>
        </w:rPr>
        <w:t>Pris være Gud, (N13 674)</w:t>
      </w:r>
    </w:p>
    <w:p w14:paraId="6B4DC526" w14:textId="77777777" w:rsidR="00594854" w:rsidRPr="001E0A82" w:rsidRDefault="00594854" w:rsidP="006E4CEB">
      <w:pPr>
        <w:rPr>
          <w:rFonts w:ascii="Verdana" w:hAnsi="Verdana"/>
          <w:b/>
          <w:color w:val="800080"/>
          <w:sz w:val="24"/>
          <w:u w:val="single"/>
          <w:lang w:val="nn-NO"/>
        </w:rPr>
      </w:pPr>
    </w:p>
    <w:p w14:paraId="7037E136" w14:textId="78DDAD49" w:rsidR="006E4CEB" w:rsidRPr="001E0A82" w:rsidRDefault="006E4CEB" w:rsidP="006E4CEB">
      <w:pPr>
        <w:rPr>
          <w:rFonts w:ascii="Verdana" w:hAnsi="Verdana"/>
          <w:b/>
          <w:color w:val="800080"/>
          <w:sz w:val="24"/>
          <w:u w:val="single"/>
          <w:lang w:val="nn-NO"/>
        </w:rPr>
      </w:pPr>
      <w:r w:rsidRPr="001E0A82">
        <w:rPr>
          <w:rFonts w:ascii="Verdana" w:hAnsi="Verdana"/>
          <w:b/>
          <w:color w:val="800080"/>
          <w:sz w:val="24"/>
          <w:u w:val="single"/>
          <w:lang w:val="nn-NO"/>
        </w:rPr>
        <w:t>VEDLEGG 1: FLEIRE FRAMLEGG TIL BØNER OG SONGAR</w:t>
      </w:r>
    </w:p>
    <w:p w14:paraId="2AC7D678" w14:textId="77777777" w:rsidR="006E4CEB" w:rsidRPr="001E0A82" w:rsidRDefault="006E4CEB" w:rsidP="006E4CEB">
      <w:pPr>
        <w:rPr>
          <w:rFonts w:ascii="Verdana" w:hAnsi="Verdana"/>
          <w:b/>
          <w:lang w:val="nn-NO"/>
        </w:rPr>
      </w:pPr>
      <w:r w:rsidRPr="001E0A82">
        <w:rPr>
          <w:rFonts w:ascii="Verdana" w:hAnsi="Verdana"/>
          <w:b/>
          <w:lang w:val="nn-NO"/>
        </w:rPr>
        <w:t>Framlegg til songar og bøner frå Syng håp 2</w:t>
      </w:r>
    </w:p>
    <w:p w14:paraId="4F7B8B31" w14:textId="77777777" w:rsidR="006E4CEB" w:rsidRPr="00F92FCC" w:rsidRDefault="006E4CEB" w:rsidP="006E4CEB">
      <w:pPr>
        <w:rPr>
          <w:rFonts w:ascii="Verdana" w:hAnsi="Verdana"/>
        </w:rPr>
      </w:pPr>
      <w:r w:rsidRPr="00F92FCC">
        <w:rPr>
          <w:rFonts w:ascii="Verdana" w:hAnsi="Verdana"/>
        </w:rPr>
        <w:t>- For se, jeg gjør allting nytt (15)</w:t>
      </w:r>
    </w:p>
    <w:p w14:paraId="5197A939" w14:textId="77777777" w:rsidR="006E4CEB" w:rsidRPr="00F92FCC" w:rsidRDefault="006E4CEB" w:rsidP="006E4CEB">
      <w:pPr>
        <w:rPr>
          <w:rFonts w:ascii="Verdana" w:hAnsi="Verdana"/>
        </w:rPr>
      </w:pPr>
      <w:r w:rsidRPr="00F92FCC">
        <w:rPr>
          <w:rFonts w:ascii="Verdana" w:hAnsi="Verdana"/>
        </w:rPr>
        <w:t>- Gi oss vårt daglige brød (18)</w:t>
      </w:r>
    </w:p>
    <w:p w14:paraId="4243C20E" w14:textId="77777777" w:rsidR="006E4CEB" w:rsidRPr="00F92FCC" w:rsidRDefault="006E4CEB" w:rsidP="006E4CEB">
      <w:pPr>
        <w:rPr>
          <w:rFonts w:ascii="Verdana" w:hAnsi="Verdana"/>
        </w:rPr>
      </w:pPr>
      <w:r w:rsidRPr="00F92FCC">
        <w:rPr>
          <w:rFonts w:ascii="Verdana" w:hAnsi="Verdana"/>
        </w:rPr>
        <w:t>- Gud ditt hjerte rommer hele verden (20)</w:t>
      </w:r>
    </w:p>
    <w:p w14:paraId="3C785E77" w14:textId="77777777" w:rsidR="006E4CEB" w:rsidRPr="00F92FCC" w:rsidRDefault="006E4CEB" w:rsidP="006E4CEB">
      <w:pPr>
        <w:rPr>
          <w:rFonts w:ascii="Verdana" w:hAnsi="Verdana"/>
        </w:rPr>
      </w:pPr>
      <w:r w:rsidRPr="00F92FCC">
        <w:rPr>
          <w:rFonts w:ascii="Verdana" w:hAnsi="Verdana"/>
        </w:rPr>
        <w:t>- Hvis dere bare hadde tro, argentinsk barnesalme (35)</w:t>
      </w:r>
    </w:p>
    <w:p w14:paraId="70CCCABA" w14:textId="77777777" w:rsidR="006E4CEB" w:rsidRPr="001E0A82" w:rsidRDefault="006E4CEB" w:rsidP="006E4CEB">
      <w:pPr>
        <w:rPr>
          <w:rFonts w:ascii="Verdana" w:hAnsi="Verdana"/>
          <w:lang w:val="nn-NO"/>
        </w:rPr>
      </w:pPr>
      <w:r w:rsidRPr="001E0A82">
        <w:rPr>
          <w:rFonts w:ascii="Verdana" w:hAnsi="Verdana"/>
          <w:lang w:val="nn-NO"/>
        </w:rPr>
        <w:t>- Jesus Kristus ventar (46)</w:t>
      </w:r>
    </w:p>
    <w:p w14:paraId="7B8A370E" w14:textId="77777777" w:rsidR="006E4CEB" w:rsidRPr="001E0A82" w:rsidRDefault="006E4CEB" w:rsidP="006E4CEB">
      <w:pPr>
        <w:rPr>
          <w:rFonts w:ascii="Verdana" w:hAnsi="Verdana"/>
          <w:lang w:val="nn-NO"/>
        </w:rPr>
      </w:pPr>
      <w:r w:rsidRPr="001E0A82">
        <w:rPr>
          <w:rFonts w:ascii="Verdana" w:hAnsi="Verdana"/>
          <w:lang w:val="nn-NO"/>
        </w:rPr>
        <w:t>- Kristus kom/ Yesu njoo, frå Tanzania (50)</w:t>
      </w:r>
    </w:p>
    <w:p w14:paraId="006F0D19" w14:textId="77777777" w:rsidR="006E4CEB" w:rsidRPr="001E0A82" w:rsidRDefault="006E4CEB" w:rsidP="006E4CEB">
      <w:pPr>
        <w:rPr>
          <w:rFonts w:ascii="Verdana" w:hAnsi="Verdana"/>
          <w:lang w:val="nn-NO"/>
        </w:rPr>
      </w:pPr>
    </w:p>
    <w:p w14:paraId="3F56390C" w14:textId="77777777" w:rsidR="006E4CEB" w:rsidRPr="001E0A82" w:rsidRDefault="006E4CEB" w:rsidP="006E4CEB">
      <w:pPr>
        <w:rPr>
          <w:rFonts w:ascii="Verdana" w:hAnsi="Verdana"/>
          <w:b/>
          <w:lang w:val="nn-NO"/>
        </w:rPr>
      </w:pPr>
      <w:r w:rsidRPr="001E0A82">
        <w:rPr>
          <w:rFonts w:ascii="Verdana" w:hAnsi="Verdana"/>
          <w:b/>
          <w:lang w:val="nn-NO"/>
        </w:rPr>
        <w:t>Fleire framlegg frå Treklang: songar med mykje rytme og rørsler</w:t>
      </w:r>
    </w:p>
    <w:p w14:paraId="69D74757" w14:textId="77777777" w:rsidR="006E4CEB" w:rsidRPr="00F92FCC" w:rsidRDefault="006E4CEB" w:rsidP="006E4CEB">
      <w:pPr>
        <w:rPr>
          <w:rFonts w:ascii="Verdana" w:hAnsi="Verdana"/>
        </w:rPr>
      </w:pPr>
      <w:r w:rsidRPr="00F92FCC">
        <w:rPr>
          <w:rFonts w:ascii="Verdana" w:hAnsi="Verdana"/>
        </w:rPr>
        <w:t>- Vi kan dele (250)</w:t>
      </w:r>
    </w:p>
    <w:p w14:paraId="02D8D2F0" w14:textId="77777777" w:rsidR="006E4CEB" w:rsidRPr="00F92FCC" w:rsidRDefault="006E4CEB" w:rsidP="006E4CEB">
      <w:pPr>
        <w:rPr>
          <w:rFonts w:ascii="Verdana" w:hAnsi="Verdana"/>
        </w:rPr>
      </w:pPr>
      <w:r w:rsidRPr="00F92FCC">
        <w:rPr>
          <w:rFonts w:ascii="Verdana" w:hAnsi="Verdana"/>
        </w:rPr>
        <w:t>- Der det nye livet lever (283)</w:t>
      </w:r>
    </w:p>
    <w:p w14:paraId="5320FE1A" w14:textId="77777777" w:rsidR="006E4CEB" w:rsidRPr="00F92FCC" w:rsidRDefault="006E4CEB" w:rsidP="006E4CEB">
      <w:pPr>
        <w:rPr>
          <w:rFonts w:ascii="Verdana" w:hAnsi="Verdana"/>
        </w:rPr>
      </w:pPr>
      <w:r w:rsidRPr="00F92FCC">
        <w:rPr>
          <w:rFonts w:ascii="Verdana" w:hAnsi="Verdana"/>
        </w:rPr>
        <w:t>- Dine hender er fulle av blomster (352)</w:t>
      </w:r>
    </w:p>
    <w:p w14:paraId="33C11F23" w14:textId="77777777" w:rsidR="006E4CEB" w:rsidRPr="00F92FCC" w:rsidRDefault="006E4CEB" w:rsidP="006E4CEB">
      <w:pPr>
        <w:rPr>
          <w:rFonts w:ascii="Verdana" w:hAnsi="Verdana"/>
        </w:rPr>
      </w:pPr>
      <w:r w:rsidRPr="00F92FCC">
        <w:rPr>
          <w:rFonts w:ascii="Verdana" w:hAnsi="Verdana"/>
        </w:rPr>
        <w:t>- Jeg er trygg hos deg (108)</w:t>
      </w:r>
    </w:p>
    <w:p w14:paraId="12D45D94" w14:textId="77777777" w:rsidR="006E4CEB" w:rsidRPr="00F92FCC" w:rsidRDefault="006E4CEB" w:rsidP="006E4CEB">
      <w:pPr>
        <w:rPr>
          <w:rFonts w:ascii="Verdana" w:hAnsi="Verdana"/>
        </w:rPr>
      </w:pPr>
      <w:r w:rsidRPr="00F92FCC">
        <w:rPr>
          <w:rFonts w:ascii="Verdana" w:hAnsi="Verdana"/>
        </w:rPr>
        <w:t>- Syng for Herren sol og måne (35)</w:t>
      </w:r>
    </w:p>
    <w:p w14:paraId="7816C4C3" w14:textId="77777777" w:rsidR="006E4CEB" w:rsidRPr="00F92FCC" w:rsidRDefault="006E4CEB" w:rsidP="006E4CEB">
      <w:pPr>
        <w:rPr>
          <w:rFonts w:ascii="Verdana" w:hAnsi="Verdana"/>
        </w:rPr>
      </w:pPr>
      <w:r w:rsidRPr="00F92FCC">
        <w:rPr>
          <w:rFonts w:ascii="Verdana" w:hAnsi="Verdana"/>
        </w:rPr>
        <w:t>- Vær meg nær, å Gud (150)</w:t>
      </w:r>
    </w:p>
    <w:p w14:paraId="1C87706B" w14:textId="77777777" w:rsidR="006E4CEB" w:rsidRPr="00F92FCC" w:rsidRDefault="006E4CEB" w:rsidP="006E4CEB">
      <w:pPr>
        <w:rPr>
          <w:rFonts w:ascii="Verdana" w:hAnsi="Verdana"/>
        </w:rPr>
      </w:pPr>
    </w:p>
    <w:p w14:paraId="164416EA" w14:textId="1325D6FA" w:rsidR="00A87812" w:rsidRPr="00F92FCC" w:rsidRDefault="00A87812" w:rsidP="00A87812">
      <w:pPr>
        <w:rPr>
          <w:rFonts w:ascii="Verdana" w:hAnsi="Verdana"/>
          <w:b/>
        </w:rPr>
      </w:pPr>
      <w:r w:rsidRPr="00F92FCC">
        <w:rPr>
          <w:rFonts w:ascii="Verdana" w:hAnsi="Verdana"/>
          <w:b/>
        </w:rPr>
        <w:t xml:space="preserve">Sangforslag </w:t>
      </w:r>
      <w:proofErr w:type="spellStart"/>
      <w:r w:rsidRPr="00F92FCC">
        <w:rPr>
          <w:rFonts w:ascii="Verdana" w:hAnsi="Verdana"/>
          <w:b/>
        </w:rPr>
        <w:t>frå</w:t>
      </w:r>
      <w:proofErr w:type="spellEnd"/>
      <w:r w:rsidRPr="00F92FCC">
        <w:rPr>
          <w:rFonts w:ascii="Verdana" w:hAnsi="Verdana"/>
          <w:b/>
        </w:rPr>
        <w:t xml:space="preserve"> </w:t>
      </w:r>
      <w:r w:rsidRPr="00F92FCC">
        <w:rPr>
          <w:rFonts w:ascii="Verdana" w:hAnsi="Verdana"/>
          <w:b/>
          <w:i/>
          <w:iCs/>
        </w:rPr>
        <w:t>Kraft til å bære</w:t>
      </w:r>
    </w:p>
    <w:p w14:paraId="4D2FD4C4" w14:textId="1ED3BB15" w:rsidR="00A87812" w:rsidRPr="00F92FCC" w:rsidRDefault="00A87812" w:rsidP="00A87812">
      <w:pPr>
        <w:rPr>
          <w:rFonts w:ascii="Verdana" w:hAnsi="Verdana"/>
        </w:rPr>
      </w:pPr>
      <w:r w:rsidRPr="00F92FCC">
        <w:rPr>
          <w:rFonts w:ascii="Verdana" w:hAnsi="Verdana"/>
        </w:rPr>
        <w:t xml:space="preserve">Gå til nettsida vår </w:t>
      </w:r>
      <w:hyperlink r:id="rId10" w:history="1">
        <w:r w:rsidRPr="00F92FCC">
          <w:rPr>
            <w:rStyle w:val="Hyperlink"/>
            <w:rFonts w:ascii="Verdana" w:hAnsi="Verdana"/>
          </w:rPr>
          <w:t>www.krafttilåbære.no</w:t>
        </w:r>
      </w:hyperlink>
      <w:r w:rsidRPr="00F92FCC">
        <w:rPr>
          <w:rFonts w:ascii="Verdana" w:hAnsi="Verdana"/>
        </w:rPr>
        <w:t xml:space="preserve"> </w:t>
      </w:r>
    </w:p>
    <w:p w14:paraId="3F02412A" w14:textId="5CFF1AFA" w:rsidR="00A87812" w:rsidRPr="009F7DF1" w:rsidRDefault="00A87812" w:rsidP="00A87812">
      <w:pPr>
        <w:rPr>
          <w:rFonts w:ascii="Verdana" w:hAnsi="Verdana"/>
          <w:lang w:val="nn-NO"/>
        </w:rPr>
      </w:pPr>
      <w:r w:rsidRPr="009F7DF1">
        <w:rPr>
          <w:rFonts w:ascii="Verdana" w:hAnsi="Verdana"/>
          <w:lang w:val="nn-NO"/>
        </w:rPr>
        <w:t xml:space="preserve">Der finn du blant annea 7 songar som barnegruppa og kyrkjelyden kan syngje i gudstenesta eller </w:t>
      </w:r>
      <w:r w:rsidR="00E727F7">
        <w:rPr>
          <w:rFonts w:ascii="Verdana" w:hAnsi="Verdana"/>
          <w:lang w:val="nn-NO"/>
        </w:rPr>
        <w:t>i</w:t>
      </w:r>
      <w:r w:rsidRPr="009F7DF1">
        <w:rPr>
          <w:rFonts w:ascii="Verdana" w:hAnsi="Verdana"/>
          <w:lang w:val="nn-NO"/>
        </w:rPr>
        <w:t xml:space="preserve"> andre samling</w:t>
      </w:r>
      <w:r w:rsidR="009F7DF1" w:rsidRPr="009F7DF1">
        <w:rPr>
          <w:rFonts w:ascii="Verdana" w:hAnsi="Verdana"/>
          <w:lang w:val="nn-NO"/>
        </w:rPr>
        <w:t>a</w:t>
      </w:r>
      <w:r w:rsidRPr="009F7DF1">
        <w:rPr>
          <w:rFonts w:ascii="Verdana" w:hAnsi="Verdana"/>
          <w:lang w:val="nn-NO"/>
        </w:rPr>
        <w:t>r.</w:t>
      </w:r>
    </w:p>
    <w:p w14:paraId="424357F4" w14:textId="77777777" w:rsidR="001C7EA3" w:rsidRPr="00F92FCC" w:rsidRDefault="001C7EA3" w:rsidP="006E4CEB">
      <w:pPr>
        <w:rPr>
          <w:rFonts w:ascii="Verdana" w:hAnsi="Verdana"/>
          <w:lang w:val="nn-NO"/>
        </w:rPr>
      </w:pPr>
    </w:p>
    <w:p w14:paraId="12F06ADA" w14:textId="77777777" w:rsidR="006E4CEB" w:rsidRPr="001E0A82" w:rsidRDefault="006E4CEB" w:rsidP="006E4CEB">
      <w:pPr>
        <w:rPr>
          <w:rFonts w:ascii="Verdana" w:hAnsi="Verdana"/>
          <w:lang w:val="nn-NO"/>
        </w:rPr>
      </w:pPr>
    </w:p>
    <w:p w14:paraId="2C3FE698" w14:textId="77777777" w:rsidR="006E4CEB" w:rsidRPr="001E0A82" w:rsidRDefault="006E4CEB" w:rsidP="006E4CEB">
      <w:pPr>
        <w:rPr>
          <w:rFonts w:ascii="Verdana" w:hAnsi="Verdana"/>
          <w:b/>
          <w:color w:val="800080"/>
          <w:sz w:val="24"/>
          <w:u w:val="single"/>
          <w:lang w:val="nn-NO"/>
        </w:rPr>
      </w:pPr>
      <w:r w:rsidRPr="001E0A82">
        <w:rPr>
          <w:rFonts w:ascii="Verdana" w:hAnsi="Verdana"/>
          <w:b/>
          <w:color w:val="800080"/>
          <w:sz w:val="24"/>
          <w:u w:val="single"/>
          <w:lang w:val="nn-NO"/>
        </w:rPr>
        <w:t>VEDLEGG 2: MEIR INFORMASJON OM BØNEVANDRING OG</w:t>
      </w:r>
    </w:p>
    <w:p w14:paraId="2A7E0DF1" w14:textId="77777777" w:rsidR="006E4CEB" w:rsidRPr="001E0A82" w:rsidRDefault="006E4CEB" w:rsidP="006E4CEB">
      <w:pPr>
        <w:rPr>
          <w:rFonts w:ascii="Verdana" w:hAnsi="Verdana"/>
          <w:lang w:val="nn-NO"/>
        </w:rPr>
      </w:pPr>
      <w:r w:rsidRPr="001E0A82">
        <w:rPr>
          <w:rFonts w:ascii="Verdana" w:hAnsi="Verdana"/>
          <w:lang w:val="nn-NO"/>
        </w:rPr>
        <w:t>TAKKEGÅVE</w:t>
      </w:r>
    </w:p>
    <w:p w14:paraId="40E99D49" w14:textId="77777777" w:rsidR="006E4CEB" w:rsidRPr="001E0A82" w:rsidRDefault="006E4CEB" w:rsidP="006E4CEB">
      <w:pPr>
        <w:rPr>
          <w:rFonts w:ascii="Verdana" w:hAnsi="Verdana"/>
          <w:lang w:val="nn-NO"/>
        </w:rPr>
      </w:pPr>
      <w:r w:rsidRPr="001E0A82">
        <w:rPr>
          <w:rFonts w:ascii="Verdana" w:hAnsi="Verdana"/>
          <w:lang w:val="nn-NO"/>
        </w:rPr>
        <w:t>Forbønsledd, nattverd og offerleddet er slegne saman til éi vandring i denne gudstenesta.</w:t>
      </w:r>
    </w:p>
    <w:p w14:paraId="5D43BEFA" w14:textId="77777777" w:rsidR="006E4CEB" w:rsidRPr="001E0A82" w:rsidRDefault="006E4CEB" w:rsidP="006E4CEB">
      <w:pPr>
        <w:rPr>
          <w:rFonts w:ascii="Verdana" w:hAnsi="Verdana"/>
          <w:lang w:val="nn-NO"/>
        </w:rPr>
      </w:pPr>
      <w:r w:rsidRPr="001E0A82">
        <w:rPr>
          <w:rFonts w:ascii="Verdana" w:hAnsi="Verdana"/>
          <w:lang w:val="nn-NO"/>
        </w:rPr>
        <w:lastRenderedPageBreak/>
        <w:t>Born likar godt å røre litt på seg og fritt kunne oppsøkje dei postane dei vil. Samstundes er dette eit fint høve til å kike litt på alle dei andre som har kledd seg ut til karnevalet.</w:t>
      </w:r>
    </w:p>
    <w:p w14:paraId="0B026546" w14:textId="77777777" w:rsidR="006E4CEB" w:rsidRPr="001E0A82" w:rsidRDefault="006E4CEB" w:rsidP="006E4CEB">
      <w:pPr>
        <w:rPr>
          <w:rFonts w:ascii="Verdana" w:hAnsi="Verdana"/>
          <w:lang w:val="nn-NO"/>
        </w:rPr>
      </w:pPr>
      <w:r w:rsidRPr="001E0A82">
        <w:rPr>
          <w:rFonts w:ascii="Verdana" w:hAnsi="Verdana"/>
          <w:lang w:val="nn-NO"/>
        </w:rPr>
        <w:t>Vandringa byrjar ved at organisten/musikarane speler roleg musikk.</w:t>
      </w:r>
    </w:p>
    <w:p w14:paraId="75F3E9D8" w14:textId="77777777" w:rsidR="006E4CEB" w:rsidRPr="001E0A82" w:rsidRDefault="006E4CEB" w:rsidP="006E4CEB">
      <w:pPr>
        <w:rPr>
          <w:rFonts w:ascii="Verdana" w:hAnsi="Verdana"/>
          <w:lang w:val="nn-NO"/>
        </w:rPr>
      </w:pPr>
      <w:r w:rsidRPr="001E0A82">
        <w:rPr>
          <w:rFonts w:ascii="Verdana" w:hAnsi="Verdana"/>
          <w:lang w:val="nn-NO"/>
        </w:rPr>
        <w:t>Dei ulike postane må klargjerast før gudstenesta:</w:t>
      </w:r>
    </w:p>
    <w:p w14:paraId="295F053F" w14:textId="77777777" w:rsidR="006E4CEB" w:rsidRPr="001E0A82" w:rsidRDefault="006E4CEB" w:rsidP="006E4CEB">
      <w:pPr>
        <w:rPr>
          <w:rFonts w:ascii="Verdana" w:hAnsi="Verdana"/>
          <w:b/>
          <w:lang w:val="nn-NO"/>
        </w:rPr>
      </w:pPr>
      <w:r w:rsidRPr="001E0A82">
        <w:rPr>
          <w:rFonts w:ascii="Verdana" w:hAnsi="Verdana"/>
          <w:b/>
          <w:lang w:val="nn-NO"/>
        </w:rPr>
        <w:t>1. Teikne takkebøner</w:t>
      </w:r>
    </w:p>
    <w:p w14:paraId="3D590C71" w14:textId="77777777" w:rsidR="006E4CEB" w:rsidRPr="001E0A82" w:rsidRDefault="006E4CEB" w:rsidP="006E4CEB">
      <w:pPr>
        <w:rPr>
          <w:rFonts w:ascii="Verdana" w:hAnsi="Verdana"/>
          <w:lang w:val="nn-NO"/>
        </w:rPr>
      </w:pPr>
      <w:r w:rsidRPr="001E0A82">
        <w:rPr>
          <w:rFonts w:ascii="Verdana" w:hAnsi="Verdana"/>
          <w:lang w:val="nn-NO"/>
        </w:rPr>
        <w:t>Mange born synst det er lettare å uttrykkje seg med teikningar enn med ord. Mange kan heller ikkje skrive enno. Teiknebordet bør vere plassert slik at det er plass til å stå rundt det. Dekk gjerne bordet med ein papirduk, slik at ein kan teikne rett på duken. Set fram nok fargestiftar.</w:t>
      </w:r>
    </w:p>
    <w:p w14:paraId="1C3F1AA1" w14:textId="77777777" w:rsidR="006E4CEB" w:rsidRPr="001E0A82" w:rsidRDefault="006E4CEB" w:rsidP="006E4CEB">
      <w:pPr>
        <w:rPr>
          <w:rFonts w:ascii="Verdana" w:hAnsi="Verdana"/>
          <w:b/>
          <w:lang w:val="nn-NO"/>
        </w:rPr>
      </w:pPr>
      <w:r w:rsidRPr="001E0A82">
        <w:rPr>
          <w:rFonts w:ascii="Verdana" w:hAnsi="Verdana"/>
          <w:b/>
          <w:lang w:val="nn-NO"/>
        </w:rPr>
        <w:t>2. Tenne lys</w:t>
      </w:r>
    </w:p>
    <w:p w14:paraId="3BED4238" w14:textId="77777777" w:rsidR="006E4CEB" w:rsidRPr="001E0A82" w:rsidRDefault="006E4CEB" w:rsidP="006E4CEB">
      <w:pPr>
        <w:rPr>
          <w:rFonts w:ascii="Verdana" w:hAnsi="Verdana"/>
          <w:lang w:val="nn-NO"/>
        </w:rPr>
      </w:pPr>
      <w:r w:rsidRPr="001E0A82">
        <w:rPr>
          <w:rFonts w:ascii="Verdana" w:hAnsi="Verdana"/>
          <w:lang w:val="nn-NO"/>
        </w:rPr>
        <w:t>Plasser gjerne denne posten nær inngangen slik at alle ser han når dei kjem inn. Lag ei stor steinrøys rundt og under globen. Dersom de ikkje har lysglobe, kan de lage steinrøysa og setje fram telys, slik at folk kan setje dei på steinane. Det kan vere lurt å ha ein stor presenning under steinane.</w:t>
      </w:r>
    </w:p>
    <w:p w14:paraId="18122CDF" w14:textId="77777777" w:rsidR="006E4CEB" w:rsidRPr="001E0A82" w:rsidRDefault="006E4CEB" w:rsidP="006E4CEB">
      <w:pPr>
        <w:rPr>
          <w:rFonts w:ascii="Verdana" w:hAnsi="Verdana"/>
          <w:b/>
          <w:lang w:val="nn-NO"/>
        </w:rPr>
      </w:pPr>
      <w:r w:rsidRPr="001E0A82">
        <w:rPr>
          <w:rFonts w:ascii="Verdana" w:hAnsi="Verdana"/>
          <w:b/>
          <w:lang w:val="nn-NO"/>
        </w:rPr>
        <w:t>3. Nattverd</w:t>
      </w:r>
    </w:p>
    <w:p w14:paraId="0C502847" w14:textId="77777777" w:rsidR="006E4CEB" w:rsidRPr="001E0A82" w:rsidRDefault="006E4CEB" w:rsidP="006E4CEB">
      <w:pPr>
        <w:rPr>
          <w:rFonts w:ascii="Verdana" w:hAnsi="Verdana"/>
          <w:lang w:val="nn-NO"/>
        </w:rPr>
      </w:pPr>
      <w:r w:rsidRPr="001E0A82">
        <w:rPr>
          <w:rFonts w:ascii="Verdana" w:hAnsi="Verdana"/>
          <w:lang w:val="nn-NO"/>
        </w:rPr>
        <w:t>Dei to som skal dele ut nattverda står saman framme i kyrkjerommet. Born og vaksne kjem fram og stiller seg på rekkje.</w:t>
      </w:r>
    </w:p>
    <w:p w14:paraId="7A25E748" w14:textId="77777777" w:rsidR="006E4CEB" w:rsidRPr="001E0A82" w:rsidRDefault="006E4CEB" w:rsidP="006E4CEB">
      <w:pPr>
        <w:rPr>
          <w:rFonts w:ascii="Verdana" w:hAnsi="Verdana"/>
          <w:b/>
          <w:lang w:val="nn-NO"/>
        </w:rPr>
      </w:pPr>
      <w:r w:rsidRPr="001E0A82">
        <w:rPr>
          <w:rFonts w:ascii="Verdana" w:hAnsi="Verdana"/>
          <w:b/>
          <w:lang w:val="nn-NO"/>
        </w:rPr>
        <w:t>4. Ved døypefonten</w:t>
      </w:r>
    </w:p>
    <w:p w14:paraId="1B26BDE7" w14:textId="77777777" w:rsidR="006E4CEB" w:rsidRPr="001E0A82" w:rsidRDefault="006E4CEB" w:rsidP="006E4CEB">
      <w:pPr>
        <w:rPr>
          <w:rFonts w:ascii="Verdana" w:hAnsi="Verdana"/>
          <w:lang w:val="nn-NO"/>
        </w:rPr>
      </w:pPr>
      <w:r w:rsidRPr="001E0A82">
        <w:rPr>
          <w:rFonts w:ascii="Verdana" w:hAnsi="Verdana"/>
          <w:lang w:val="nn-NO"/>
        </w:rPr>
        <w:t>Legg perler med ulik farge i skåler på eit bord ved døypefonten – eller set dei på kanten dersom det er mogleg. Legg ei teikning med ”smilefjes” saman med dei raude perlene, ”sinna-fjes” saman med dei grøne perlene og ei ”tenkjeboble” saman med dei kvite perlene.</w:t>
      </w:r>
    </w:p>
    <w:p w14:paraId="38500D6D" w14:textId="77777777" w:rsidR="006E4CEB" w:rsidRPr="001E0A82" w:rsidRDefault="006E4CEB" w:rsidP="006E4CEB">
      <w:pPr>
        <w:rPr>
          <w:rFonts w:ascii="Verdana" w:hAnsi="Verdana"/>
          <w:b/>
          <w:lang w:val="nn-NO"/>
        </w:rPr>
      </w:pPr>
      <w:r w:rsidRPr="001E0A82">
        <w:rPr>
          <w:rFonts w:ascii="Verdana" w:hAnsi="Verdana"/>
          <w:b/>
          <w:lang w:val="nn-NO"/>
        </w:rPr>
        <w:t>5. Offerbordet – gje vår pengegåve</w:t>
      </w:r>
    </w:p>
    <w:p w14:paraId="721FE583" w14:textId="77777777" w:rsidR="006E4CEB" w:rsidRPr="001E0A82" w:rsidRDefault="006E4CEB" w:rsidP="006E4CEB">
      <w:pPr>
        <w:rPr>
          <w:rFonts w:ascii="Verdana" w:hAnsi="Verdana"/>
          <w:lang w:val="nn-NO"/>
        </w:rPr>
      </w:pPr>
      <w:r w:rsidRPr="001E0A82">
        <w:rPr>
          <w:rFonts w:ascii="Verdana" w:hAnsi="Verdana"/>
          <w:lang w:val="nn-NO"/>
        </w:rPr>
        <w:t>Eit lågt bord strategisk plassert i rommet. På bordet står det ei skål til pengane, eventuelt ei innsamlingsbøsse, og eit lys. Her kan det også leggjast ein bunke med Superhelt-heftet og den lilla pappbøssa.</w:t>
      </w:r>
    </w:p>
    <w:p w14:paraId="4CB4C767" w14:textId="77777777" w:rsidR="006E4CEB" w:rsidRPr="00F92FCC" w:rsidRDefault="006E4CEB" w:rsidP="006E4CEB">
      <w:pPr>
        <w:rPr>
          <w:rFonts w:ascii="Verdana" w:hAnsi="Verdana"/>
          <w:b/>
        </w:rPr>
      </w:pPr>
      <w:r w:rsidRPr="00F92FCC">
        <w:rPr>
          <w:rFonts w:ascii="Verdana" w:hAnsi="Verdana"/>
          <w:b/>
        </w:rPr>
        <w:t>6. Samle flasker</w:t>
      </w:r>
    </w:p>
    <w:p w14:paraId="4E529B26" w14:textId="77777777" w:rsidR="006E4CEB" w:rsidRPr="001E0A82" w:rsidRDefault="006E4CEB" w:rsidP="006E4CEB">
      <w:pPr>
        <w:rPr>
          <w:rFonts w:ascii="Verdana" w:hAnsi="Verdana"/>
          <w:lang w:val="nn-NO"/>
        </w:rPr>
      </w:pPr>
      <w:r w:rsidRPr="00F92FCC">
        <w:rPr>
          <w:rFonts w:ascii="Verdana" w:hAnsi="Verdana"/>
        </w:rPr>
        <w:t xml:space="preserve">I samband med Superhelt-opplegget. </w:t>
      </w:r>
      <w:r w:rsidRPr="001E0A82">
        <w:rPr>
          <w:rFonts w:ascii="Verdana" w:hAnsi="Verdana"/>
          <w:lang w:val="nn-NO"/>
        </w:rPr>
        <w:t>Syt for ei stor korg dersom det er mange barn som er inviterte til gudstenesta. La eventuelt nokre av borna vere med og pante flaskene og sjå kor mykje pengar det blir. Kor mange menneske har fått reint vatn for livet i dag? (200 kroner er nok til å skaffe eit menneske reint vatn resten av livet). Dette kan også gjerast ved samlingar seinare i fastetida.</w:t>
      </w:r>
    </w:p>
    <w:p w14:paraId="5216EDC0" w14:textId="77777777" w:rsidR="006E4CEB" w:rsidRPr="001E0A82" w:rsidRDefault="006E4CEB" w:rsidP="006E4CEB">
      <w:pPr>
        <w:rPr>
          <w:rFonts w:ascii="Verdana" w:hAnsi="Verdana"/>
          <w:lang w:val="nn-NO"/>
        </w:rPr>
      </w:pPr>
    </w:p>
    <w:p w14:paraId="54ABBCA2" w14:textId="77777777" w:rsidR="006E4CEB" w:rsidRPr="001E0A82" w:rsidRDefault="006E4CEB" w:rsidP="006E4CEB">
      <w:pPr>
        <w:rPr>
          <w:rFonts w:ascii="Verdana" w:hAnsi="Verdana"/>
          <w:lang w:val="nn-NO"/>
        </w:rPr>
      </w:pPr>
    </w:p>
    <w:p w14:paraId="5B70838B" w14:textId="77777777" w:rsidR="006E4CEB" w:rsidRPr="001E0A82" w:rsidRDefault="006E4CEB" w:rsidP="006E4CEB">
      <w:pPr>
        <w:rPr>
          <w:rFonts w:ascii="Verdana" w:hAnsi="Verdana"/>
          <w:b/>
          <w:color w:val="800080"/>
          <w:sz w:val="24"/>
          <w:u w:val="single"/>
          <w:lang w:val="nn-NO"/>
        </w:rPr>
      </w:pPr>
      <w:r w:rsidRPr="001E0A82">
        <w:rPr>
          <w:rFonts w:ascii="Verdana" w:hAnsi="Verdana"/>
          <w:b/>
          <w:color w:val="800080"/>
          <w:sz w:val="24"/>
          <w:u w:val="single"/>
          <w:lang w:val="nn-NO"/>
        </w:rPr>
        <w:t>VEDLEGG 3: NATTVERDORDNING FOR SÆRSKILDE HØVE</w:t>
      </w:r>
    </w:p>
    <w:p w14:paraId="3690EC35" w14:textId="746AE081" w:rsidR="00CA3A9B" w:rsidRPr="001E0A82" w:rsidRDefault="00CA3A9B" w:rsidP="006E4CEB">
      <w:pPr>
        <w:rPr>
          <w:rFonts w:ascii="Verdana" w:hAnsi="Verdana"/>
          <w:lang w:val="nn-NO"/>
        </w:rPr>
      </w:pPr>
      <w:r w:rsidRPr="001E0A82">
        <w:rPr>
          <w:rFonts w:ascii="Verdana" w:hAnsi="Verdana"/>
          <w:lang w:val="nn-NO"/>
        </w:rPr>
        <w:t>(Frå Den norske kjyrkje</w:t>
      </w:r>
      <w:r w:rsidR="0026765F" w:rsidRPr="001E0A82">
        <w:rPr>
          <w:rFonts w:ascii="Verdana" w:hAnsi="Verdana"/>
          <w:lang w:val="nn-NO"/>
        </w:rPr>
        <w:t xml:space="preserve">, 2011) </w:t>
      </w:r>
    </w:p>
    <w:p w14:paraId="322919C0" w14:textId="77777777" w:rsidR="0026765F" w:rsidRPr="001E0A82" w:rsidRDefault="0026765F" w:rsidP="006E4CEB">
      <w:pPr>
        <w:rPr>
          <w:rFonts w:ascii="Verdana" w:hAnsi="Verdana"/>
          <w:b/>
          <w:lang w:val="nn-NO"/>
        </w:rPr>
      </w:pPr>
    </w:p>
    <w:p w14:paraId="06734C88" w14:textId="4333B810" w:rsidR="006E4CEB" w:rsidRPr="001E0A82" w:rsidRDefault="006E4CEB" w:rsidP="006E4CEB">
      <w:pPr>
        <w:rPr>
          <w:rFonts w:ascii="Verdana" w:hAnsi="Verdana"/>
          <w:b/>
          <w:lang w:val="nn-NO"/>
        </w:rPr>
      </w:pPr>
      <w:r w:rsidRPr="001E0A82">
        <w:rPr>
          <w:rFonts w:ascii="Verdana" w:hAnsi="Verdana"/>
          <w:b/>
          <w:lang w:val="nn-NO"/>
        </w:rPr>
        <w:t>Salme / Førebuing av måltidet</w:t>
      </w:r>
    </w:p>
    <w:p w14:paraId="104BB981" w14:textId="77777777" w:rsidR="006E4CEB" w:rsidRPr="001E0A82" w:rsidRDefault="006E4CEB" w:rsidP="006E4CEB">
      <w:pPr>
        <w:rPr>
          <w:rFonts w:ascii="Verdana" w:hAnsi="Verdana"/>
          <w:b/>
          <w:lang w:val="nn-NO"/>
        </w:rPr>
      </w:pPr>
      <w:r w:rsidRPr="001E0A82">
        <w:rPr>
          <w:rFonts w:ascii="Verdana" w:hAnsi="Verdana"/>
          <w:b/>
          <w:lang w:val="nn-NO"/>
        </w:rPr>
        <w:t>Helsing</w:t>
      </w:r>
    </w:p>
    <w:p w14:paraId="441830E7" w14:textId="77777777" w:rsidR="006E4CEB" w:rsidRPr="001E0A82" w:rsidRDefault="006E4CEB" w:rsidP="006E4CEB">
      <w:pPr>
        <w:rPr>
          <w:rFonts w:ascii="Verdana" w:hAnsi="Verdana"/>
          <w:lang w:val="nn-NO"/>
        </w:rPr>
      </w:pPr>
      <w:r w:rsidRPr="001E0A82">
        <w:rPr>
          <w:rFonts w:ascii="Verdana" w:hAnsi="Verdana"/>
          <w:lang w:val="nn-NO"/>
        </w:rPr>
        <w:t>L: Lat oss lovprise Gud.</w:t>
      </w:r>
    </w:p>
    <w:p w14:paraId="6F18D9BE" w14:textId="77777777" w:rsidR="006E4CEB" w:rsidRPr="001E0A82" w:rsidRDefault="006E4CEB" w:rsidP="006E4CEB">
      <w:pPr>
        <w:rPr>
          <w:rFonts w:ascii="Verdana" w:hAnsi="Verdana"/>
          <w:i/>
          <w:lang w:val="nn-NO"/>
        </w:rPr>
      </w:pPr>
      <w:r w:rsidRPr="001E0A82">
        <w:rPr>
          <w:rFonts w:ascii="Verdana" w:hAnsi="Verdana"/>
          <w:i/>
          <w:lang w:val="nn-NO"/>
        </w:rPr>
        <w:t>Kyrkjelyden reiser seg</w:t>
      </w:r>
    </w:p>
    <w:p w14:paraId="27664756" w14:textId="77777777" w:rsidR="006E4CEB" w:rsidRPr="001E0A82" w:rsidRDefault="006E4CEB" w:rsidP="006E4CEB">
      <w:pPr>
        <w:rPr>
          <w:rFonts w:ascii="Verdana" w:hAnsi="Verdana"/>
          <w:lang w:val="nn-NO"/>
        </w:rPr>
      </w:pPr>
      <w:r w:rsidRPr="001E0A82">
        <w:rPr>
          <w:rFonts w:ascii="Verdana" w:hAnsi="Verdana"/>
          <w:lang w:val="nn-NO"/>
        </w:rPr>
        <w:t>A: Takk og ære høyrer Gud til i all æve.</w:t>
      </w:r>
    </w:p>
    <w:p w14:paraId="19CB64B8" w14:textId="77777777" w:rsidR="006E4CEB" w:rsidRPr="001E0A82" w:rsidRDefault="006E4CEB" w:rsidP="006E4CEB">
      <w:pPr>
        <w:rPr>
          <w:rFonts w:ascii="Verdana" w:hAnsi="Verdana"/>
          <w:lang w:val="nn-NO"/>
        </w:rPr>
      </w:pPr>
    </w:p>
    <w:p w14:paraId="2AE39C58" w14:textId="77777777" w:rsidR="006E4CEB" w:rsidRPr="00F92FCC" w:rsidRDefault="006E4CEB" w:rsidP="006E4CEB">
      <w:pPr>
        <w:rPr>
          <w:rFonts w:ascii="Verdana" w:hAnsi="Verdana"/>
          <w:i/>
        </w:rPr>
      </w:pPr>
      <w:r w:rsidRPr="00F92FCC">
        <w:rPr>
          <w:rFonts w:ascii="Verdana" w:hAnsi="Verdana"/>
          <w:i/>
        </w:rPr>
        <w:t>eller</w:t>
      </w:r>
    </w:p>
    <w:p w14:paraId="78F1A9F7" w14:textId="77777777" w:rsidR="006E4CEB" w:rsidRPr="00F92FCC" w:rsidRDefault="006E4CEB" w:rsidP="006E4CEB">
      <w:pPr>
        <w:rPr>
          <w:rFonts w:ascii="Verdana" w:hAnsi="Verdana"/>
        </w:rPr>
      </w:pPr>
    </w:p>
    <w:p w14:paraId="6A126C4D" w14:textId="77777777" w:rsidR="006E4CEB" w:rsidRPr="00F92FCC" w:rsidRDefault="006E4CEB" w:rsidP="006E4CEB">
      <w:pPr>
        <w:rPr>
          <w:rFonts w:ascii="Verdana" w:hAnsi="Verdana"/>
        </w:rPr>
      </w:pPr>
      <w:proofErr w:type="gramStart"/>
      <w:r w:rsidRPr="00F92FCC">
        <w:rPr>
          <w:rFonts w:ascii="Verdana" w:hAnsi="Verdana"/>
        </w:rPr>
        <w:t>L :</w:t>
      </w:r>
      <w:proofErr w:type="gramEnd"/>
      <w:r w:rsidRPr="00F92FCC">
        <w:rPr>
          <w:rFonts w:ascii="Verdana" w:hAnsi="Verdana"/>
        </w:rPr>
        <w:t xml:space="preserve"> Lat oss lovprise Gud.</w:t>
      </w:r>
    </w:p>
    <w:p w14:paraId="5FD1C4AD" w14:textId="77777777" w:rsidR="006E4CEB" w:rsidRPr="00F92FCC" w:rsidRDefault="006E4CEB" w:rsidP="006E4CEB">
      <w:pPr>
        <w:rPr>
          <w:rFonts w:ascii="Verdana" w:hAnsi="Verdana"/>
          <w:i/>
        </w:rPr>
      </w:pPr>
      <w:proofErr w:type="spellStart"/>
      <w:r w:rsidRPr="00F92FCC">
        <w:rPr>
          <w:rFonts w:ascii="Verdana" w:hAnsi="Verdana"/>
          <w:i/>
        </w:rPr>
        <w:t>Kyrkjelyden</w:t>
      </w:r>
      <w:proofErr w:type="spellEnd"/>
      <w:r w:rsidRPr="00F92FCC">
        <w:rPr>
          <w:rFonts w:ascii="Verdana" w:hAnsi="Verdana"/>
          <w:i/>
        </w:rPr>
        <w:t xml:space="preserve"> reiser seg</w:t>
      </w:r>
    </w:p>
    <w:p w14:paraId="0D73009C" w14:textId="77777777" w:rsidR="006E4CEB" w:rsidRPr="00F92FCC" w:rsidRDefault="006E4CEB" w:rsidP="006E4CEB">
      <w:pPr>
        <w:rPr>
          <w:rFonts w:ascii="Verdana" w:hAnsi="Verdana"/>
        </w:rPr>
      </w:pPr>
      <w:r w:rsidRPr="00F92FCC">
        <w:rPr>
          <w:rFonts w:ascii="Verdana" w:hAnsi="Verdana"/>
        </w:rPr>
        <w:t>ML: Gud vil vi takke og ære.</w:t>
      </w:r>
    </w:p>
    <w:p w14:paraId="0FEB1965" w14:textId="77777777" w:rsidR="006E4CEB" w:rsidRPr="00F92FCC" w:rsidRDefault="006E4CEB" w:rsidP="006E4CEB">
      <w:pPr>
        <w:rPr>
          <w:rFonts w:ascii="Verdana" w:hAnsi="Verdana"/>
        </w:rPr>
      </w:pPr>
      <w:r w:rsidRPr="00F92FCC">
        <w:rPr>
          <w:rFonts w:ascii="Verdana" w:hAnsi="Verdana"/>
        </w:rPr>
        <w:t>A: Gud vil vi takke og ære.</w:t>
      </w:r>
    </w:p>
    <w:p w14:paraId="4939FE6C" w14:textId="77777777" w:rsidR="006E4CEB" w:rsidRPr="00F92FCC" w:rsidRDefault="006E4CEB" w:rsidP="006E4CEB">
      <w:pPr>
        <w:rPr>
          <w:rFonts w:ascii="Verdana" w:hAnsi="Verdana"/>
        </w:rPr>
      </w:pPr>
    </w:p>
    <w:p w14:paraId="50E2610E" w14:textId="77777777" w:rsidR="006E4CEB" w:rsidRPr="00F92FCC" w:rsidRDefault="006E4CEB" w:rsidP="006E4CEB">
      <w:pPr>
        <w:rPr>
          <w:rFonts w:ascii="Verdana" w:hAnsi="Verdana"/>
          <w:i/>
        </w:rPr>
      </w:pPr>
      <w:proofErr w:type="spellStart"/>
      <w:r w:rsidRPr="00F92FCC">
        <w:rPr>
          <w:rFonts w:ascii="Verdana" w:hAnsi="Verdana"/>
          <w:b/>
        </w:rPr>
        <w:t>Heilag</w:t>
      </w:r>
      <w:proofErr w:type="spellEnd"/>
      <w:r w:rsidRPr="00F92FCC">
        <w:rPr>
          <w:rFonts w:ascii="Verdana" w:hAnsi="Verdana"/>
          <w:b/>
        </w:rPr>
        <w:t xml:space="preserve"> (</w:t>
      </w:r>
      <w:proofErr w:type="spellStart"/>
      <w:r w:rsidRPr="00F92FCC">
        <w:rPr>
          <w:rFonts w:ascii="Verdana" w:hAnsi="Verdana"/>
          <w:b/>
        </w:rPr>
        <w:t>Sanctus</w:t>
      </w:r>
      <w:proofErr w:type="spellEnd"/>
      <w:r w:rsidRPr="00F92FCC">
        <w:rPr>
          <w:rFonts w:ascii="Verdana" w:hAnsi="Verdana"/>
          <w:b/>
        </w:rPr>
        <w:t>)</w:t>
      </w:r>
      <w:r w:rsidRPr="00F92FCC">
        <w:rPr>
          <w:rFonts w:ascii="Verdana" w:hAnsi="Verdana"/>
        </w:rPr>
        <w:t xml:space="preserve"> </w:t>
      </w:r>
      <w:r w:rsidRPr="00F92FCC">
        <w:rPr>
          <w:rFonts w:ascii="Verdana" w:hAnsi="Verdana"/>
          <w:i/>
        </w:rPr>
        <w:t xml:space="preserve">eller </w:t>
      </w:r>
      <w:proofErr w:type="spellStart"/>
      <w:r w:rsidRPr="00F92FCC">
        <w:rPr>
          <w:rFonts w:ascii="Verdana" w:hAnsi="Verdana"/>
          <w:i/>
        </w:rPr>
        <w:t>ein</w:t>
      </w:r>
      <w:proofErr w:type="spellEnd"/>
      <w:r w:rsidRPr="00F92FCC">
        <w:rPr>
          <w:rFonts w:ascii="Verdana" w:hAnsi="Verdana"/>
          <w:i/>
        </w:rPr>
        <w:t xml:space="preserve"> </w:t>
      </w:r>
      <w:proofErr w:type="spellStart"/>
      <w:r w:rsidRPr="00F92FCC">
        <w:rPr>
          <w:rFonts w:ascii="Verdana" w:hAnsi="Verdana"/>
          <w:i/>
        </w:rPr>
        <w:t>annan</w:t>
      </w:r>
      <w:proofErr w:type="spellEnd"/>
      <w:r w:rsidRPr="00F92FCC">
        <w:rPr>
          <w:rFonts w:ascii="Verdana" w:hAnsi="Verdana"/>
          <w:i/>
        </w:rPr>
        <w:t xml:space="preserve"> </w:t>
      </w:r>
      <w:proofErr w:type="spellStart"/>
      <w:r w:rsidRPr="00F92FCC">
        <w:rPr>
          <w:rFonts w:ascii="Verdana" w:hAnsi="Verdana"/>
          <w:i/>
        </w:rPr>
        <w:t>lovsong</w:t>
      </w:r>
      <w:proofErr w:type="spellEnd"/>
    </w:p>
    <w:p w14:paraId="17B23E8A" w14:textId="77777777" w:rsidR="006E4CEB" w:rsidRPr="00F92FCC" w:rsidRDefault="006E4CEB" w:rsidP="006E4CEB">
      <w:pPr>
        <w:rPr>
          <w:rFonts w:ascii="Verdana" w:hAnsi="Verdana"/>
        </w:rPr>
      </w:pPr>
    </w:p>
    <w:p w14:paraId="2C15EF8D" w14:textId="77777777" w:rsidR="006E4CEB" w:rsidRPr="001E0A82" w:rsidRDefault="006E4CEB" w:rsidP="006E4CEB">
      <w:pPr>
        <w:rPr>
          <w:rFonts w:ascii="Verdana" w:hAnsi="Verdana"/>
          <w:b/>
          <w:lang w:val="nn-NO"/>
        </w:rPr>
      </w:pPr>
      <w:r w:rsidRPr="001E0A82">
        <w:rPr>
          <w:rFonts w:ascii="Verdana" w:hAnsi="Verdana"/>
          <w:b/>
          <w:lang w:val="nn-NO"/>
        </w:rPr>
        <w:t>Nattverdbøn med innstiftingsorda VERBA</w:t>
      </w:r>
    </w:p>
    <w:p w14:paraId="6093CFA2" w14:textId="77777777" w:rsidR="006E4CEB" w:rsidRPr="001E0A82" w:rsidRDefault="006E4CEB" w:rsidP="006E4CEB">
      <w:pPr>
        <w:rPr>
          <w:rFonts w:ascii="Verdana" w:hAnsi="Verdana"/>
          <w:i/>
          <w:lang w:val="nn-NO"/>
        </w:rPr>
      </w:pPr>
      <w:r w:rsidRPr="001E0A82">
        <w:rPr>
          <w:rFonts w:ascii="Verdana" w:hAnsi="Verdana"/>
          <w:i/>
          <w:lang w:val="nn-NO"/>
        </w:rPr>
        <w:t>Ei av desse bønene:</w:t>
      </w:r>
    </w:p>
    <w:p w14:paraId="21916AC5" w14:textId="77777777" w:rsidR="006E4CEB" w:rsidRPr="001E0A82" w:rsidRDefault="006E4CEB" w:rsidP="006E4CEB">
      <w:pPr>
        <w:rPr>
          <w:rFonts w:ascii="Verdana" w:hAnsi="Verdana"/>
          <w:lang w:val="nn-NO"/>
        </w:rPr>
      </w:pPr>
      <w:r w:rsidRPr="001E0A82">
        <w:rPr>
          <w:rFonts w:ascii="Verdana" w:hAnsi="Verdana"/>
          <w:lang w:val="nn-NO"/>
        </w:rPr>
        <w:t>L: Gode Gud, vi</w:t>
      </w:r>
    </w:p>
    <w:p w14:paraId="62B9D723" w14:textId="77777777" w:rsidR="006E4CEB" w:rsidRPr="001E0A82" w:rsidRDefault="006E4CEB" w:rsidP="006E4CEB">
      <w:pPr>
        <w:rPr>
          <w:rFonts w:ascii="Verdana" w:hAnsi="Verdana"/>
          <w:lang w:val="nn-NO"/>
        </w:rPr>
      </w:pPr>
      <w:r w:rsidRPr="001E0A82">
        <w:rPr>
          <w:rFonts w:ascii="Verdana" w:hAnsi="Verdana"/>
          <w:lang w:val="nn-NO"/>
        </w:rPr>
        <w:t>takkar deg for din</w:t>
      </w:r>
    </w:p>
    <w:p w14:paraId="0E7F562D" w14:textId="77777777" w:rsidR="006E4CEB" w:rsidRPr="001E0A82" w:rsidRDefault="006E4CEB" w:rsidP="006E4CEB">
      <w:pPr>
        <w:rPr>
          <w:rFonts w:ascii="Verdana" w:hAnsi="Verdana"/>
          <w:lang w:val="nn-NO"/>
        </w:rPr>
      </w:pPr>
      <w:r w:rsidRPr="001E0A82">
        <w:rPr>
          <w:rFonts w:ascii="Verdana" w:hAnsi="Verdana"/>
          <w:lang w:val="nn-NO"/>
        </w:rPr>
        <w:t>herlegdom som er</w:t>
      </w:r>
    </w:p>
    <w:p w14:paraId="4619A482" w14:textId="77777777" w:rsidR="006E4CEB" w:rsidRPr="001E0A82" w:rsidRDefault="006E4CEB" w:rsidP="006E4CEB">
      <w:pPr>
        <w:rPr>
          <w:rFonts w:ascii="Verdana" w:hAnsi="Verdana"/>
          <w:lang w:val="nn-NO"/>
        </w:rPr>
      </w:pPr>
      <w:r w:rsidRPr="001E0A82">
        <w:rPr>
          <w:rFonts w:ascii="Verdana" w:hAnsi="Verdana"/>
          <w:lang w:val="nn-NO"/>
        </w:rPr>
        <w:t>breidd ut over</w:t>
      </w:r>
    </w:p>
    <w:p w14:paraId="60C8F6DA" w14:textId="77777777" w:rsidR="006E4CEB" w:rsidRPr="001E0A82" w:rsidRDefault="006E4CEB" w:rsidP="006E4CEB">
      <w:pPr>
        <w:rPr>
          <w:rFonts w:ascii="Verdana" w:hAnsi="Verdana"/>
          <w:lang w:val="nn-NO"/>
        </w:rPr>
      </w:pPr>
      <w:r w:rsidRPr="001E0A82">
        <w:rPr>
          <w:rFonts w:ascii="Verdana" w:hAnsi="Verdana"/>
          <w:lang w:val="nn-NO"/>
        </w:rPr>
        <w:t>himmel og jord.</w:t>
      </w:r>
    </w:p>
    <w:p w14:paraId="18B2EB0E" w14:textId="77777777" w:rsidR="006E4CEB" w:rsidRPr="001E0A82" w:rsidRDefault="006E4CEB" w:rsidP="006E4CEB">
      <w:pPr>
        <w:rPr>
          <w:rFonts w:ascii="Verdana" w:hAnsi="Verdana"/>
          <w:lang w:val="nn-NO"/>
        </w:rPr>
      </w:pPr>
      <w:r w:rsidRPr="001E0A82">
        <w:rPr>
          <w:rFonts w:ascii="Verdana" w:hAnsi="Verdana"/>
          <w:lang w:val="nn-NO"/>
        </w:rPr>
        <w:t>Gjennom vatnet i</w:t>
      </w:r>
    </w:p>
    <w:p w14:paraId="22F0341B" w14:textId="77777777" w:rsidR="006E4CEB" w:rsidRPr="001E0A82" w:rsidRDefault="006E4CEB" w:rsidP="006E4CEB">
      <w:pPr>
        <w:rPr>
          <w:rFonts w:ascii="Verdana" w:hAnsi="Verdana"/>
          <w:lang w:val="nn-NO"/>
        </w:rPr>
      </w:pPr>
      <w:r w:rsidRPr="001E0A82">
        <w:rPr>
          <w:rFonts w:ascii="Verdana" w:hAnsi="Verdana"/>
          <w:lang w:val="nn-NO"/>
        </w:rPr>
        <w:t>dåpen fria du oss ut</w:t>
      </w:r>
    </w:p>
    <w:p w14:paraId="740BB63D" w14:textId="77777777" w:rsidR="006E4CEB" w:rsidRPr="001E0A82" w:rsidRDefault="006E4CEB" w:rsidP="006E4CEB">
      <w:pPr>
        <w:rPr>
          <w:rFonts w:ascii="Verdana" w:hAnsi="Verdana"/>
          <w:lang w:val="nn-NO"/>
        </w:rPr>
      </w:pPr>
      <w:r w:rsidRPr="001E0A82">
        <w:rPr>
          <w:rFonts w:ascii="Verdana" w:hAnsi="Verdana"/>
          <w:lang w:val="nn-NO"/>
        </w:rPr>
        <w:t>frå mørkemaktene</w:t>
      </w:r>
    </w:p>
    <w:p w14:paraId="005B387A" w14:textId="77777777" w:rsidR="006E4CEB" w:rsidRPr="001E0A82" w:rsidRDefault="006E4CEB" w:rsidP="006E4CEB">
      <w:pPr>
        <w:rPr>
          <w:rFonts w:ascii="Verdana" w:hAnsi="Verdana"/>
          <w:lang w:val="nn-NO"/>
        </w:rPr>
      </w:pPr>
      <w:r w:rsidRPr="001E0A82">
        <w:rPr>
          <w:rFonts w:ascii="Verdana" w:hAnsi="Verdana"/>
          <w:lang w:val="nn-NO"/>
        </w:rPr>
        <w:t>og gav oss del i</w:t>
      </w:r>
    </w:p>
    <w:p w14:paraId="46924C9A" w14:textId="77777777" w:rsidR="006E4CEB" w:rsidRPr="001E0A82" w:rsidRDefault="006E4CEB" w:rsidP="006E4CEB">
      <w:pPr>
        <w:rPr>
          <w:rFonts w:ascii="Verdana" w:hAnsi="Verdana"/>
          <w:lang w:val="nn-NO"/>
        </w:rPr>
      </w:pPr>
      <w:r w:rsidRPr="001E0A82">
        <w:rPr>
          <w:rFonts w:ascii="Verdana" w:hAnsi="Verdana"/>
          <w:lang w:val="nn-NO"/>
        </w:rPr>
        <w:t>Jesus Kristus, din</w:t>
      </w:r>
    </w:p>
    <w:p w14:paraId="75919732" w14:textId="77777777" w:rsidR="006E4CEB" w:rsidRPr="001E0A82" w:rsidRDefault="006E4CEB" w:rsidP="006E4CEB">
      <w:pPr>
        <w:rPr>
          <w:rFonts w:ascii="Verdana" w:hAnsi="Verdana"/>
          <w:lang w:val="nn-NO"/>
        </w:rPr>
      </w:pPr>
      <w:r w:rsidRPr="001E0A82">
        <w:rPr>
          <w:rFonts w:ascii="Verdana" w:hAnsi="Verdana"/>
          <w:lang w:val="nn-NO"/>
        </w:rPr>
        <w:t>Son. No bed vi deg:</w:t>
      </w:r>
    </w:p>
    <w:p w14:paraId="6D624CED" w14:textId="77777777" w:rsidR="006E4CEB" w:rsidRPr="001E0A82" w:rsidRDefault="006E4CEB" w:rsidP="006E4CEB">
      <w:pPr>
        <w:rPr>
          <w:rFonts w:ascii="Verdana" w:hAnsi="Verdana"/>
          <w:lang w:val="nn-NO"/>
        </w:rPr>
      </w:pPr>
      <w:r w:rsidRPr="001E0A82">
        <w:rPr>
          <w:rFonts w:ascii="Verdana" w:hAnsi="Verdana"/>
          <w:lang w:val="nn-NO"/>
        </w:rPr>
        <w:t>Send oss din</w:t>
      </w:r>
    </w:p>
    <w:p w14:paraId="6F2E125C" w14:textId="77777777" w:rsidR="006E4CEB" w:rsidRPr="001E0A82" w:rsidRDefault="006E4CEB" w:rsidP="006E4CEB">
      <w:pPr>
        <w:rPr>
          <w:rFonts w:ascii="Verdana" w:hAnsi="Verdana"/>
          <w:lang w:val="nn-NO"/>
        </w:rPr>
      </w:pPr>
      <w:r w:rsidRPr="001E0A82">
        <w:rPr>
          <w:rFonts w:ascii="Verdana" w:hAnsi="Verdana"/>
          <w:lang w:val="nn-NO"/>
        </w:rPr>
        <w:lastRenderedPageBreak/>
        <w:t>Heilage Ande, så vi</w:t>
      </w:r>
    </w:p>
    <w:p w14:paraId="558353C6" w14:textId="77777777" w:rsidR="006E4CEB" w:rsidRPr="001E0A82" w:rsidRDefault="006E4CEB" w:rsidP="006E4CEB">
      <w:pPr>
        <w:rPr>
          <w:rFonts w:ascii="Verdana" w:hAnsi="Verdana"/>
          <w:lang w:val="nn-NO"/>
        </w:rPr>
      </w:pPr>
      <w:r w:rsidRPr="001E0A82">
        <w:rPr>
          <w:rFonts w:ascii="Verdana" w:hAnsi="Verdana"/>
          <w:lang w:val="nn-NO"/>
        </w:rPr>
        <w:t>kan få mot til å leva</w:t>
      </w:r>
    </w:p>
    <w:p w14:paraId="2A31B29D" w14:textId="77777777" w:rsidR="006E4CEB" w:rsidRPr="001E0A82" w:rsidRDefault="006E4CEB" w:rsidP="006E4CEB">
      <w:pPr>
        <w:rPr>
          <w:rFonts w:ascii="Verdana" w:hAnsi="Verdana"/>
          <w:lang w:val="nn-NO"/>
        </w:rPr>
      </w:pPr>
      <w:r w:rsidRPr="001E0A82">
        <w:rPr>
          <w:rFonts w:ascii="Verdana" w:hAnsi="Verdana"/>
          <w:lang w:val="nn-NO"/>
        </w:rPr>
        <w:t>og frimod til å tru.</w:t>
      </w:r>
    </w:p>
    <w:p w14:paraId="4F9E0926" w14:textId="77777777" w:rsidR="006E4CEB" w:rsidRPr="001E0A82" w:rsidRDefault="006E4CEB" w:rsidP="006E4CEB">
      <w:pPr>
        <w:rPr>
          <w:rFonts w:ascii="Verdana" w:hAnsi="Verdana"/>
          <w:lang w:val="nn-NO"/>
        </w:rPr>
      </w:pPr>
    </w:p>
    <w:p w14:paraId="7CD1E805" w14:textId="77777777" w:rsidR="006E4CEB" w:rsidRPr="001E0A82" w:rsidRDefault="006E4CEB" w:rsidP="006E4CEB">
      <w:pPr>
        <w:rPr>
          <w:rFonts w:ascii="Verdana" w:hAnsi="Verdana"/>
          <w:lang w:val="nn-NO"/>
        </w:rPr>
      </w:pPr>
      <w:r w:rsidRPr="001E0A82">
        <w:rPr>
          <w:rFonts w:ascii="Verdana" w:hAnsi="Verdana"/>
          <w:lang w:val="nn-NO"/>
        </w:rPr>
        <w:t>L: Trufaste Gud, vi</w:t>
      </w:r>
    </w:p>
    <w:p w14:paraId="1BBEF344" w14:textId="77777777" w:rsidR="006E4CEB" w:rsidRPr="001E0A82" w:rsidRDefault="006E4CEB" w:rsidP="006E4CEB">
      <w:pPr>
        <w:rPr>
          <w:rFonts w:ascii="Verdana" w:hAnsi="Verdana"/>
          <w:lang w:val="nn-NO"/>
        </w:rPr>
      </w:pPr>
      <w:r w:rsidRPr="001E0A82">
        <w:rPr>
          <w:rFonts w:ascii="Verdana" w:hAnsi="Verdana"/>
          <w:lang w:val="nn-NO"/>
        </w:rPr>
        <w:t>vil prisa deg så</w:t>
      </w:r>
    </w:p>
    <w:p w14:paraId="07873D77" w14:textId="77777777" w:rsidR="006E4CEB" w:rsidRPr="001E0A82" w:rsidRDefault="006E4CEB" w:rsidP="006E4CEB">
      <w:pPr>
        <w:rPr>
          <w:rFonts w:ascii="Verdana" w:hAnsi="Verdana"/>
          <w:lang w:val="nn-NO"/>
        </w:rPr>
      </w:pPr>
      <w:r w:rsidRPr="001E0A82">
        <w:rPr>
          <w:rFonts w:ascii="Verdana" w:hAnsi="Verdana"/>
          <w:lang w:val="nn-NO"/>
        </w:rPr>
        <w:t>lenge vi lever og</w:t>
      </w:r>
    </w:p>
    <w:p w14:paraId="6A4DB5D3" w14:textId="77777777" w:rsidR="006E4CEB" w:rsidRPr="001E0A82" w:rsidRDefault="006E4CEB" w:rsidP="006E4CEB">
      <w:pPr>
        <w:rPr>
          <w:rFonts w:ascii="Verdana" w:hAnsi="Verdana"/>
          <w:lang w:val="nn-NO"/>
        </w:rPr>
      </w:pPr>
      <w:r w:rsidRPr="001E0A82">
        <w:rPr>
          <w:rFonts w:ascii="Verdana" w:hAnsi="Verdana"/>
          <w:lang w:val="nn-NO"/>
        </w:rPr>
        <w:t>lovsyngja namnet</w:t>
      </w:r>
    </w:p>
    <w:p w14:paraId="42455750" w14:textId="77777777" w:rsidR="006E4CEB" w:rsidRPr="001E0A82" w:rsidRDefault="006E4CEB" w:rsidP="006E4CEB">
      <w:pPr>
        <w:rPr>
          <w:rFonts w:ascii="Verdana" w:hAnsi="Verdana"/>
          <w:lang w:val="nn-NO"/>
        </w:rPr>
      </w:pPr>
      <w:r w:rsidRPr="001E0A82">
        <w:rPr>
          <w:rFonts w:ascii="Verdana" w:hAnsi="Verdana"/>
          <w:lang w:val="nn-NO"/>
        </w:rPr>
        <w:t>ditt til evig tid. Vi</w:t>
      </w:r>
    </w:p>
    <w:p w14:paraId="793374F8" w14:textId="77777777" w:rsidR="006E4CEB" w:rsidRPr="001E0A82" w:rsidRDefault="006E4CEB" w:rsidP="006E4CEB">
      <w:pPr>
        <w:rPr>
          <w:rFonts w:ascii="Verdana" w:hAnsi="Verdana"/>
          <w:lang w:val="nn-NO"/>
        </w:rPr>
      </w:pPr>
      <w:r w:rsidRPr="001E0A82">
        <w:rPr>
          <w:rFonts w:ascii="Verdana" w:hAnsi="Verdana"/>
          <w:lang w:val="nn-NO"/>
        </w:rPr>
        <w:t>takkar deg for at</w:t>
      </w:r>
    </w:p>
    <w:p w14:paraId="461B574A" w14:textId="77777777" w:rsidR="006E4CEB" w:rsidRPr="001E0A82" w:rsidRDefault="006E4CEB" w:rsidP="006E4CEB">
      <w:pPr>
        <w:rPr>
          <w:rFonts w:ascii="Verdana" w:hAnsi="Verdana"/>
          <w:lang w:val="nn-NO"/>
        </w:rPr>
      </w:pPr>
      <w:r w:rsidRPr="001E0A82">
        <w:rPr>
          <w:rFonts w:ascii="Verdana" w:hAnsi="Verdana"/>
          <w:lang w:val="nn-NO"/>
        </w:rPr>
        <w:t>du sende din Son</w:t>
      </w:r>
    </w:p>
    <w:p w14:paraId="21F07BD7" w14:textId="77777777" w:rsidR="006E4CEB" w:rsidRPr="001E0A82" w:rsidRDefault="006E4CEB" w:rsidP="006E4CEB">
      <w:pPr>
        <w:rPr>
          <w:rFonts w:ascii="Verdana" w:hAnsi="Verdana"/>
          <w:lang w:val="nn-NO"/>
        </w:rPr>
      </w:pPr>
      <w:r w:rsidRPr="001E0A82">
        <w:rPr>
          <w:rFonts w:ascii="Verdana" w:hAnsi="Verdana"/>
          <w:lang w:val="nn-NO"/>
        </w:rPr>
        <w:t>Jesus Kristus til</w:t>
      </w:r>
    </w:p>
    <w:p w14:paraId="21CBA54C" w14:textId="77777777" w:rsidR="006E4CEB" w:rsidRPr="001E0A82" w:rsidRDefault="006E4CEB" w:rsidP="006E4CEB">
      <w:pPr>
        <w:rPr>
          <w:rFonts w:ascii="Verdana" w:hAnsi="Verdana"/>
          <w:lang w:val="nn-NO"/>
        </w:rPr>
      </w:pPr>
      <w:r w:rsidRPr="001E0A82">
        <w:rPr>
          <w:rFonts w:ascii="Verdana" w:hAnsi="Verdana"/>
          <w:lang w:val="nn-NO"/>
        </w:rPr>
        <w:t>frelse for verda.</w:t>
      </w:r>
    </w:p>
    <w:p w14:paraId="1C91254F" w14:textId="77777777" w:rsidR="006E4CEB" w:rsidRPr="001E0A82" w:rsidRDefault="006E4CEB" w:rsidP="006E4CEB">
      <w:pPr>
        <w:rPr>
          <w:rFonts w:ascii="Verdana" w:hAnsi="Verdana"/>
          <w:lang w:val="nn-NO"/>
        </w:rPr>
      </w:pPr>
      <w:r w:rsidRPr="001E0A82">
        <w:rPr>
          <w:rFonts w:ascii="Verdana" w:hAnsi="Verdana"/>
          <w:lang w:val="nn-NO"/>
        </w:rPr>
        <w:t>Ved hans død får</w:t>
      </w:r>
    </w:p>
    <w:p w14:paraId="0751133B" w14:textId="77777777" w:rsidR="006E4CEB" w:rsidRPr="001E0A82" w:rsidRDefault="006E4CEB" w:rsidP="006E4CEB">
      <w:pPr>
        <w:rPr>
          <w:rFonts w:ascii="Verdana" w:hAnsi="Verdana"/>
          <w:lang w:val="nn-NO"/>
        </w:rPr>
      </w:pPr>
      <w:r w:rsidRPr="001E0A82">
        <w:rPr>
          <w:rFonts w:ascii="Verdana" w:hAnsi="Verdana"/>
          <w:lang w:val="nn-NO"/>
        </w:rPr>
        <w:t>vi syndene våre</w:t>
      </w:r>
    </w:p>
    <w:p w14:paraId="4C5B7581" w14:textId="77777777" w:rsidR="006E4CEB" w:rsidRPr="001E0A82" w:rsidRDefault="006E4CEB" w:rsidP="006E4CEB">
      <w:pPr>
        <w:rPr>
          <w:rFonts w:ascii="Verdana" w:hAnsi="Verdana"/>
          <w:lang w:val="nn-NO"/>
        </w:rPr>
      </w:pPr>
      <w:r w:rsidRPr="001E0A82">
        <w:rPr>
          <w:rFonts w:ascii="Verdana" w:hAnsi="Verdana"/>
          <w:lang w:val="nn-NO"/>
        </w:rPr>
        <w:t>tilgjevne, og i hans</w:t>
      </w:r>
    </w:p>
    <w:p w14:paraId="6BB7C31B" w14:textId="77777777" w:rsidR="006E4CEB" w:rsidRPr="001E0A82" w:rsidRDefault="006E4CEB" w:rsidP="006E4CEB">
      <w:pPr>
        <w:rPr>
          <w:rFonts w:ascii="Verdana" w:hAnsi="Verdana"/>
          <w:lang w:val="nn-NO"/>
        </w:rPr>
      </w:pPr>
      <w:r w:rsidRPr="001E0A82">
        <w:rPr>
          <w:rFonts w:ascii="Verdana" w:hAnsi="Verdana"/>
          <w:lang w:val="nn-NO"/>
        </w:rPr>
        <w:t>oppstode kan vi</w:t>
      </w:r>
    </w:p>
    <w:p w14:paraId="03C4DC92" w14:textId="77777777" w:rsidR="006E4CEB" w:rsidRPr="001E0A82" w:rsidRDefault="006E4CEB" w:rsidP="006E4CEB">
      <w:pPr>
        <w:rPr>
          <w:rFonts w:ascii="Verdana" w:hAnsi="Verdana"/>
          <w:lang w:val="nn-NO"/>
        </w:rPr>
      </w:pPr>
      <w:r w:rsidRPr="001E0A82">
        <w:rPr>
          <w:rFonts w:ascii="Verdana" w:hAnsi="Verdana"/>
          <w:lang w:val="nn-NO"/>
        </w:rPr>
        <w:t>leva det nye livet.</w:t>
      </w:r>
    </w:p>
    <w:p w14:paraId="324E86F6" w14:textId="77777777" w:rsidR="006E4CEB" w:rsidRPr="001E0A82" w:rsidRDefault="006E4CEB" w:rsidP="006E4CEB">
      <w:pPr>
        <w:rPr>
          <w:rFonts w:ascii="Verdana" w:hAnsi="Verdana"/>
          <w:lang w:val="nn-NO"/>
        </w:rPr>
      </w:pPr>
      <w:r w:rsidRPr="001E0A82">
        <w:rPr>
          <w:rFonts w:ascii="Verdana" w:hAnsi="Verdana"/>
          <w:lang w:val="nn-NO"/>
        </w:rPr>
        <w:t>No bed vi deg:</w:t>
      </w:r>
    </w:p>
    <w:p w14:paraId="099C4E82" w14:textId="77777777" w:rsidR="006E4CEB" w:rsidRPr="001E0A82" w:rsidRDefault="006E4CEB" w:rsidP="006E4CEB">
      <w:pPr>
        <w:rPr>
          <w:rFonts w:ascii="Verdana" w:hAnsi="Verdana"/>
          <w:lang w:val="nn-NO"/>
        </w:rPr>
      </w:pPr>
      <w:r w:rsidRPr="001E0A82">
        <w:rPr>
          <w:rFonts w:ascii="Verdana" w:hAnsi="Verdana"/>
          <w:lang w:val="nn-NO"/>
        </w:rPr>
        <w:t>Send din Ande</w:t>
      </w:r>
    </w:p>
    <w:p w14:paraId="4C7C7B1C" w14:textId="77777777" w:rsidR="006E4CEB" w:rsidRPr="001E0A82" w:rsidRDefault="006E4CEB" w:rsidP="006E4CEB">
      <w:pPr>
        <w:rPr>
          <w:rFonts w:ascii="Verdana" w:hAnsi="Verdana"/>
          <w:lang w:val="nn-NO"/>
        </w:rPr>
      </w:pPr>
      <w:r w:rsidRPr="001E0A82">
        <w:rPr>
          <w:rFonts w:ascii="Verdana" w:hAnsi="Verdana"/>
          <w:lang w:val="nn-NO"/>
        </w:rPr>
        <w:t>over oss og desse</w:t>
      </w:r>
    </w:p>
    <w:p w14:paraId="5E8BCF9D" w14:textId="77777777" w:rsidR="006E4CEB" w:rsidRPr="001E0A82" w:rsidRDefault="006E4CEB" w:rsidP="006E4CEB">
      <w:pPr>
        <w:rPr>
          <w:rFonts w:ascii="Verdana" w:hAnsi="Verdana"/>
          <w:lang w:val="nn-NO"/>
        </w:rPr>
      </w:pPr>
      <w:r w:rsidRPr="001E0A82">
        <w:rPr>
          <w:rFonts w:ascii="Verdana" w:hAnsi="Verdana"/>
          <w:lang w:val="nn-NO"/>
        </w:rPr>
        <w:t>gåvene, så dei kan</w:t>
      </w:r>
    </w:p>
    <w:p w14:paraId="34A8B033" w14:textId="77777777" w:rsidR="006E4CEB" w:rsidRPr="001E0A82" w:rsidRDefault="006E4CEB" w:rsidP="006E4CEB">
      <w:pPr>
        <w:rPr>
          <w:rFonts w:ascii="Verdana" w:hAnsi="Verdana"/>
          <w:lang w:val="nn-NO"/>
        </w:rPr>
      </w:pPr>
      <w:r w:rsidRPr="001E0A82">
        <w:rPr>
          <w:rFonts w:ascii="Verdana" w:hAnsi="Verdana"/>
          <w:lang w:val="nn-NO"/>
        </w:rPr>
        <w:t>bli eit teikn for håp</w:t>
      </w:r>
    </w:p>
    <w:p w14:paraId="467C5929" w14:textId="77777777" w:rsidR="006E4CEB" w:rsidRPr="001E0A82" w:rsidRDefault="006E4CEB" w:rsidP="006E4CEB">
      <w:pPr>
        <w:rPr>
          <w:rFonts w:ascii="Verdana" w:hAnsi="Verdana"/>
          <w:lang w:val="nn-NO"/>
        </w:rPr>
      </w:pPr>
      <w:r w:rsidRPr="001E0A82">
        <w:rPr>
          <w:rFonts w:ascii="Verdana" w:hAnsi="Verdana"/>
          <w:lang w:val="nn-NO"/>
        </w:rPr>
        <w:t>i våre liv.</w:t>
      </w:r>
    </w:p>
    <w:p w14:paraId="2B75626C" w14:textId="77777777" w:rsidR="006E4CEB" w:rsidRPr="001E0A82" w:rsidRDefault="006E4CEB" w:rsidP="006E4CEB">
      <w:pPr>
        <w:rPr>
          <w:rFonts w:ascii="Verdana" w:hAnsi="Verdana"/>
          <w:lang w:val="nn-NO"/>
        </w:rPr>
      </w:pPr>
    </w:p>
    <w:p w14:paraId="514D8B9F" w14:textId="77777777" w:rsidR="006E4CEB" w:rsidRPr="001E0A82" w:rsidRDefault="006E4CEB" w:rsidP="006E4CEB">
      <w:pPr>
        <w:rPr>
          <w:rFonts w:ascii="Verdana" w:hAnsi="Verdana"/>
          <w:lang w:val="nn-NO"/>
        </w:rPr>
      </w:pPr>
      <w:r w:rsidRPr="001E0A82">
        <w:rPr>
          <w:rFonts w:ascii="Verdana" w:hAnsi="Verdana"/>
          <w:lang w:val="nn-NO"/>
        </w:rPr>
        <w:t>L: Vi lovsyng deg,</w:t>
      </w:r>
    </w:p>
    <w:p w14:paraId="26F22A0E" w14:textId="77777777" w:rsidR="006E4CEB" w:rsidRPr="001E0A82" w:rsidRDefault="006E4CEB" w:rsidP="006E4CEB">
      <w:pPr>
        <w:rPr>
          <w:rFonts w:ascii="Verdana" w:hAnsi="Verdana"/>
          <w:lang w:val="nn-NO"/>
        </w:rPr>
      </w:pPr>
      <w:r w:rsidRPr="001E0A82">
        <w:rPr>
          <w:rFonts w:ascii="Verdana" w:hAnsi="Verdana"/>
          <w:lang w:val="nn-NO"/>
        </w:rPr>
        <w:t>Gud, som skapte</w:t>
      </w:r>
    </w:p>
    <w:p w14:paraId="33442604" w14:textId="77777777" w:rsidR="006E4CEB" w:rsidRPr="001E0A82" w:rsidRDefault="006E4CEB" w:rsidP="006E4CEB">
      <w:pPr>
        <w:rPr>
          <w:rFonts w:ascii="Verdana" w:hAnsi="Verdana"/>
          <w:lang w:val="nn-NO"/>
        </w:rPr>
      </w:pPr>
      <w:r w:rsidRPr="001E0A82">
        <w:rPr>
          <w:rFonts w:ascii="Verdana" w:hAnsi="Verdana"/>
          <w:lang w:val="nn-NO"/>
        </w:rPr>
        <w:t>himmelen og jorda.</w:t>
      </w:r>
    </w:p>
    <w:p w14:paraId="58733381" w14:textId="77777777" w:rsidR="006E4CEB" w:rsidRPr="001E0A82" w:rsidRDefault="006E4CEB" w:rsidP="006E4CEB">
      <w:pPr>
        <w:rPr>
          <w:rFonts w:ascii="Verdana" w:hAnsi="Verdana"/>
          <w:lang w:val="nn-NO"/>
        </w:rPr>
      </w:pPr>
      <w:r w:rsidRPr="001E0A82">
        <w:rPr>
          <w:rFonts w:ascii="Verdana" w:hAnsi="Verdana"/>
          <w:lang w:val="nn-NO"/>
        </w:rPr>
        <w:t>Du tek oss inn i din</w:t>
      </w:r>
    </w:p>
    <w:p w14:paraId="568BC3B6" w14:textId="77777777" w:rsidR="006E4CEB" w:rsidRPr="001E0A82" w:rsidRDefault="006E4CEB" w:rsidP="006E4CEB">
      <w:pPr>
        <w:rPr>
          <w:rFonts w:ascii="Verdana" w:hAnsi="Verdana"/>
          <w:lang w:val="nn-NO"/>
        </w:rPr>
      </w:pPr>
      <w:r w:rsidRPr="001E0A82">
        <w:rPr>
          <w:rFonts w:ascii="Verdana" w:hAnsi="Verdana"/>
          <w:lang w:val="nn-NO"/>
        </w:rPr>
        <w:t>kjærleik og di</w:t>
      </w:r>
    </w:p>
    <w:p w14:paraId="4AE013E1" w14:textId="77777777" w:rsidR="006E4CEB" w:rsidRPr="001E0A82" w:rsidRDefault="006E4CEB" w:rsidP="006E4CEB">
      <w:pPr>
        <w:rPr>
          <w:rFonts w:ascii="Verdana" w:hAnsi="Verdana"/>
          <w:lang w:val="nn-NO"/>
        </w:rPr>
      </w:pPr>
      <w:r w:rsidRPr="001E0A82">
        <w:rPr>
          <w:rFonts w:ascii="Verdana" w:hAnsi="Verdana"/>
          <w:lang w:val="nn-NO"/>
        </w:rPr>
        <w:lastRenderedPageBreak/>
        <w:t>omsorg.</w:t>
      </w:r>
    </w:p>
    <w:p w14:paraId="116774C2" w14:textId="77777777" w:rsidR="006E4CEB" w:rsidRPr="001E0A82" w:rsidRDefault="006E4CEB" w:rsidP="006E4CEB">
      <w:pPr>
        <w:rPr>
          <w:rFonts w:ascii="Verdana" w:hAnsi="Verdana"/>
          <w:lang w:val="nn-NO"/>
        </w:rPr>
      </w:pPr>
      <w:r w:rsidRPr="001E0A82">
        <w:rPr>
          <w:rFonts w:ascii="Verdana" w:hAnsi="Verdana"/>
          <w:lang w:val="nn-NO"/>
        </w:rPr>
        <w:t>Takk for frelsa du</w:t>
      </w:r>
    </w:p>
    <w:p w14:paraId="48F6FE08" w14:textId="77777777" w:rsidR="006E4CEB" w:rsidRPr="001E0A82" w:rsidRDefault="006E4CEB" w:rsidP="006E4CEB">
      <w:pPr>
        <w:rPr>
          <w:rFonts w:ascii="Verdana" w:hAnsi="Verdana"/>
          <w:lang w:val="nn-NO"/>
        </w:rPr>
      </w:pPr>
      <w:r w:rsidRPr="001E0A82">
        <w:rPr>
          <w:rFonts w:ascii="Verdana" w:hAnsi="Verdana"/>
          <w:lang w:val="nn-NO"/>
        </w:rPr>
        <w:t>har gjeve oss</w:t>
      </w:r>
    </w:p>
    <w:p w14:paraId="467C64A7" w14:textId="77777777" w:rsidR="006E4CEB" w:rsidRPr="001E0A82" w:rsidRDefault="006E4CEB" w:rsidP="006E4CEB">
      <w:pPr>
        <w:rPr>
          <w:rFonts w:ascii="Verdana" w:hAnsi="Verdana"/>
          <w:lang w:val="nn-NO"/>
        </w:rPr>
      </w:pPr>
      <w:r w:rsidRPr="001E0A82">
        <w:rPr>
          <w:rFonts w:ascii="Verdana" w:hAnsi="Verdana"/>
          <w:lang w:val="nn-NO"/>
        </w:rPr>
        <w:t>gjennom Jesus</w:t>
      </w:r>
    </w:p>
    <w:p w14:paraId="2D2E3C27" w14:textId="77777777" w:rsidR="006E4CEB" w:rsidRPr="001E0A82" w:rsidRDefault="006E4CEB" w:rsidP="006E4CEB">
      <w:pPr>
        <w:rPr>
          <w:rFonts w:ascii="Verdana" w:hAnsi="Verdana"/>
          <w:lang w:val="nn-NO"/>
        </w:rPr>
      </w:pPr>
      <w:r w:rsidRPr="001E0A82">
        <w:rPr>
          <w:rFonts w:ascii="Verdana" w:hAnsi="Verdana"/>
          <w:lang w:val="nn-NO"/>
        </w:rPr>
        <w:t>Kristus. Vi bed deg:</w:t>
      </w:r>
    </w:p>
    <w:p w14:paraId="61C663B5" w14:textId="77777777" w:rsidR="006E4CEB" w:rsidRPr="001E0A82" w:rsidRDefault="006E4CEB" w:rsidP="006E4CEB">
      <w:pPr>
        <w:rPr>
          <w:rFonts w:ascii="Verdana" w:hAnsi="Verdana"/>
          <w:lang w:val="nn-NO"/>
        </w:rPr>
      </w:pPr>
      <w:r w:rsidRPr="001E0A82">
        <w:rPr>
          <w:rFonts w:ascii="Verdana" w:hAnsi="Verdana"/>
          <w:lang w:val="nn-NO"/>
        </w:rPr>
        <w:t>Send din Heilage</w:t>
      </w:r>
    </w:p>
    <w:p w14:paraId="12EBF1CB" w14:textId="77777777" w:rsidR="006E4CEB" w:rsidRPr="001E0A82" w:rsidRDefault="006E4CEB" w:rsidP="006E4CEB">
      <w:pPr>
        <w:rPr>
          <w:rFonts w:ascii="Verdana" w:hAnsi="Verdana"/>
          <w:lang w:val="nn-NO"/>
        </w:rPr>
      </w:pPr>
      <w:r w:rsidRPr="001E0A82">
        <w:rPr>
          <w:rFonts w:ascii="Verdana" w:hAnsi="Verdana"/>
          <w:lang w:val="nn-NO"/>
        </w:rPr>
        <w:t>Ande over oss og</w:t>
      </w:r>
    </w:p>
    <w:p w14:paraId="00A7C6D3" w14:textId="77777777" w:rsidR="006E4CEB" w:rsidRPr="001E0A82" w:rsidRDefault="006E4CEB" w:rsidP="006E4CEB">
      <w:pPr>
        <w:rPr>
          <w:rFonts w:ascii="Verdana" w:hAnsi="Verdana"/>
          <w:lang w:val="nn-NO"/>
        </w:rPr>
      </w:pPr>
      <w:r w:rsidRPr="001E0A82">
        <w:rPr>
          <w:rFonts w:ascii="Verdana" w:hAnsi="Verdana"/>
          <w:lang w:val="nn-NO"/>
        </w:rPr>
        <w:t>dine gåver.</w:t>
      </w:r>
    </w:p>
    <w:p w14:paraId="3F834A78" w14:textId="77777777" w:rsidR="006E4CEB" w:rsidRPr="001E0A82" w:rsidRDefault="006E4CEB" w:rsidP="006E4CEB">
      <w:pPr>
        <w:rPr>
          <w:rFonts w:ascii="Verdana" w:hAnsi="Verdana"/>
          <w:lang w:val="nn-NO"/>
        </w:rPr>
      </w:pPr>
    </w:p>
    <w:p w14:paraId="2ACCB1D1" w14:textId="77777777" w:rsidR="006E4CEB" w:rsidRPr="001E0A82" w:rsidRDefault="006E4CEB" w:rsidP="006E4CEB">
      <w:pPr>
        <w:rPr>
          <w:rFonts w:ascii="Verdana" w:hAnsi="Verdana"/>
          <w:lang w:val="nn-NO"/>
        </w:rPr>
      </w:pPr>
      <w:r w:rsidRPr="001E0A82">
        <w:rPr>
          <w:rFonts w:ascii="Verdana" w:hAnsi="Verdana"/>
          <w:lang w:val="nn-NO"/>
        </w:rPr>
        <w:t>Vår Herre Jesus Kristus, i den natta han vart sviken, tok han eit brød, takka, braut det, gav disiplane og sa: Ta imot og et! Dette er min kropp som blir gjeven for dykk. Gjer dette til minne om meg. Like eins tok han kalken etter måltidet, takka, gav dei og sa: Drikk alle av den. Denne kalken er den nye pakta i mitt blod som blir aust ut for dykk så syndene blir tilgjevne. Kvar gong de drikk av den, så gjer det til minne om meg.</w:t>
      </w:r>
    </w:p>
    <w:p w14:paraId="6FEB6843" w14:textId="77777777" w:rsidR="00FA6C0B" w:rsidRPr="001E0A82" w:rsidRDefault="00FA6C0B" w:rsidP="006E4CEB">
      <w:pPr>
        <w:rPr>
          <w:rFonts w:ascii="Verdana" w:hAnsi="Verdana"/>
          <w:i/>
          <w:lang w:val="nn-NO"/>
        </w:rPr>
      </w:pPr>
    </w:p>
    <w:p w14:paraId="09CE642A" w14:textId="296A592A" w:rsidR="006E4CEB" w:rsidRPr="001E0A82" w:rsidRDefault="006E4CEB" w:rsidP="006E4CEB">
      <w:pPr>
        <w:rPr>
          <w:rFonts w:ascii="Verdana" w:hAnsi="Verdana"/>
          <w:i/>
          <w:lang w:val="nn-NO"/>
        </w:rPr>
      </w:pPr>
      <w:r w:rsidRPr="001E0A82">
        <w:rPr>
          <w:rFonts w:ascii="Verdana" w:hAnsi="Verdana"/>
          <w:i/>
          <w:lang w:val="nn-NO"/>
        </w:rPr>
        <w:t>Etter innstiftingsorda kan liturgen og kyrkjelyden seie:</w:t>
      </w:r>
    </w:p>
    <w:p w14:paraId="4DE54C70" w14:textId="77777777" w:rsidR="006E4CEB" w:rsidRPr="00F92FCC" w:rsidRDefault="006E4CEB" w:rsidP="006E4CEB">
      <w:pPr>
        <w:rPr>
          <w:rFonts w:ascii="Verdana" w:hAnsi="Verdana"/>
        </w:rPr>
      </w:pPr>
      <w:r w:rsidRPr="00F92FCC">
        <w:rPr>
          <w:rFonts w:ascii="Verdana" w:hAnsi="Verdana"/>
        </w:rPr>
        <w:t>L: Stort er mysteriet i trua.</w:t>
      </w:r>
    </w:p>
    <w:p w14:paraId="70B252D4" w14:textId="77777777" w:rsidR="006E4CEB" w:rsidRPr="001E0A82" w:rsidRDefault="006E4CEB" w:rsidP="006E4CEB">
      <w:pPr>
        <w:rPr>
          <w:rFonts w:ascii="Verdana" w:hAnsi="Verdana"/>
          <w:lang w:val="nn-NO"/>
        </w:rPr>
      </w:pPr>
      <w:r w:rsidRPr="00F92FCC">
        <w:rPr>
          <w:rFonts w:ascii="Verdana" w:hAnsi="Verdana"/>
        </w:rPr>
        <w:t xml:space="preserve">A: Kristus </w:t>
      </w:r>
      <w:proofErr w:type="spellStart"/>
      <w:r w:rsidRPr="00F92FCC">
        <w:rPr>
          <w:rFonts w:ascii="Verdana" w:hAnsi="Verdana"/>
        </w:rPr>
        <w:t>døydde</w:t>
      </w:r>
      <w:proofErr w:type="spellEnd"/>
      <w:r w:rsidRPr="00F92FCC">
        <w:rPr>
          <w:rFonts w:ascii="Verdana" w:hAnsi="Verdana"/>
        </w:rPr>
        <w:t xml:space="preserve">. </w:t>
      </w:r>
      <w:r w:rsidRPr="001E0A82">
        <w:rPr>
          <w:rFonts w:ascii="Verdana" w:hAnsi="Verdana"/>
          <w:lang w:val="nn-NO"/>
        </w:rPr>
        <w:t>Kristus stod opp. Kristus skal koma att.</w:t>
      </w:r>
    </w:p>
    <w:p w14:paraId="04208FAC" w14:textId="77777777" w:rsidR="006E4CEB" w:rsidRPr="001E0A82" w:rsidRDefault="006E4CEB" w:rsidP="006E4CEB">
      <w:pPr>
        <w:rPr>
          <w:rFonts w:ascii="Verdana" w:hAnsi="Verdana"/>
          <w:lang w:val="nn-NO"/>
        </w:rPr>
      </w:pPr>
    </w:p>
    <w:p w14:paraId="70346850" w14:textId="77777777" w:rsidR="006E4CEB" w:rsidRPr="001E0A82" w:rsidRDefault="006E4CEB" w:rsidP="006E4CEB">
      <w:pPr>
        <w:rPr>
          <w:rFonts w:ascii="Verdana" w:hAnsi="Verdana"/>
          <w:i/>
          <w:lang w:val="nn-NO"/>
        </w:rPr>
      </w:pPr>
      <w:r w:rsidRPr="001E0A82">
        <w:rPr>
          <w:rFonts w:ascii="Verdana" w:hAnsi="Verdana"/>
          <w:i/>
          <w:lang w:val="nn-NO"/>
        </w:rPr>
        <w:t>Denne setninga kan leggjast til:</w:t>
      </w:r>
    </w:p>
    <w:p w14:paraId="2592B30F" w14:textId="77777777" w:rsidR="006E4CEB" w:rsidRPr="001E0A82" w:rsidRDefault="006E4CEB" w:rsidP="006E4CEB">
      <w:pPr>
        <w:rPr>
          <w:rFonts w:ascii="Verdana" w:hAnsi="Verdana"/>
          <w:lang w:val="nn-NO"/>
        </w:rPr>
      </w:pPr>
      <w:r w:rsidRPr="001E0A82">
        <w:rPr>
          <w:rFonts w:ascii="Verdana" w:hAnsi="Verdana"/>
          <w:lang w:val="nn-NO"/>
        </w:rPr>
        <w:t>A: Deg vere ære for kjærleiken som er sterkare enn døden.</w:t>
      </w:r>
    </w:p>
    <w:p w14:paraId="07EC12CE" w14:textId="77777777" w:rsidR="006E4CEB" w:rsidRPr="001E0A82" w:rsidRDefault="006E4CEB" w:rsidP="006E4CEB">
      <w:pPr>
        <w:rPr>
          <w:rFonts w:ascii="Verdana" w:hAnsi="Verdana"/>
          <w:lang w:val="nn-NO"/>
        </w:rPr>
      </w:pPr>
      <w:r w:rsidRPr="001E0A82">
        <w:rPr>
          <w:rFonts w:ascii="Verdana" w:hAnsi="Verdana"/>
          <w:lang w:val="nn-NO"/>
        </w:rPr>
        <w:t>A: Vår Far / Fader vår</w:t>
      </w:r>
    </w:p>
    <w:p w14:paraId="069A1FD6" w14:textId="77777777" w:rsidR="006E4CEB" w:rsidRPr="001E0A82" w:rsidRDefault="006E4CEB" w:rsidP="006E4CEB">
      <w:pPr>
        <w:rPr>
          <w:rFonts w:ascii="Verdana" w:hAnsi="Verdana"/>
          <w:lang w:val="nn-NO"/>
        </w:rPr>
      </w:pPr>
    </w:p>
    <w:p w14:paraId="61C414A7" w14:textId="77777777" w:rsidR="006E4CEB" w:rsidRPr="001E0A82" w:rsidRDefault="006E4CEB" w:rsidP="006E4CEB">
      <w:pPr>
        <w:rPr>
          <w:rFonts w:ascii="Verdana" w:hAnsi="Verdana"/>
          <w:i/>
          <w:lang w:val="nn-NO"/>
        </w:rPr>
      </w:pPr>
      <w:r w:rsidRPr="001E0A82">
        <w:rPr>
          <w:rFonts w:ascii="Verdana" w:hAnsi="Verdana"/>
          <w:i/>
          <w:lang w:val="nn-NO"/>
        </w:rPr>
        <w:t>Dette leddet kan utelatast i denne korte nattverdordninga.</w:t>
      </w:r>
    </w:p>
    <w:p w14:paraId="26D7C713" w14:textId="77777777" w:rsidR="0048645A" w:rsidRPr="001E0A82" w:rsidRDefault="0048645A" w:rsidP="006E4CEB">
      <w:pPr>
        <w:rPr>
          <w:rFonts w:ascii="Verdana" w:hAnsi="Verdana"/>
          <w:b/>
          <w:lang w:val="nn-NO"/>
        </w:rPr>
      </w:pPr>
    </w:p>
    <w:p w14:paraId="3A59488C" w14:textId="2A4EA9E0" w:rsidR="006E4CEB" w:rsidRPr="001E0A82" w:rsidRDefault="006E4CEB" w:rsidP="006E4CEB">
      <w:pPr>
        <w:rPr>
          <w:rFonts w:ascii="Verdana" w:hAnsi="Verdana"/>
          <w:b/>
          <w:lang w:val="nn-NO"/>
        </w:rPr>
      </w:pPr>
      <w:r w:rsidRPr="001E0A82">
        <w:rPr>
          <w:rFonts w:ascii="Verdana" w:hAnsi="Verdana"/>
          <w:b/>
          <w:lang w:val="nn-NO"/>
        </w:rPr>
        <w:t>Fredshelsing</w:t>
      </w:r>
    </w:p>
    <w:p w14:paraId="0E4102B2" w14:textId="77777777" w:rsidR="006E4CEB" w:rsidRPr="001E0A82" w:rsidRDefault="006E4CEB" w:rsidP="006E4CEB">
      <w:pPr>
        <w:rPr>
          <w:rFonts w:ascii="Verdana" w:hAnsi="Verdana"/>
          <w:lang w:val="nn-NO"/>
        </w:rPr>
      </w:pPr>
      <w:r w:rsidRPr="001E0A82">
        <w:rPr>
          <w:rFonts w:ascii="Verdana" w:hAnsi="Verdana"/>
          <w:lang w:val="nn-NO"/>
        </w:rPr>
        <w:t>L: Guds fred vere med dykk.</w:t>
      </w:r>
    </w:p>
    <w:p w14:paraId="6F11265A" w14:textId="77777777" w:rsidR="006E4CEB" w:rsidRPr="001E0A82" w:rsidRDefault="006E4CEB" w:rsidP="006E4CEB">
      <w:pPr>
        <w:rPr>
          <w:rFonts w:ascii="Verdana" w:hAnsi="Verdana"/>
          <w:lang w:val="nn-NO"/>
        </w:rPr>
      </w:pPr>
      <w:r w:rsidRPr="001E0A82">
        <w:rPr>
          <w:rFonts w:ascii="Verdana" w:hAnsi="Verdana"/>
          <w:lang w:val="nn-NO"/>
        </w:rPr>
        <w:t>M: Guds fred vere med deg.</w:t>
      </w:r>
    </w:p>
    <w:p w14:paraId="7FF933AB" w14:textId="77777777" w:rsidR="006E4CEB" w:rsidRPr="001E0A82" w:rsidRDefault="006E4CEB" w:rsidP="006E4CEB">
      <w:pPr>
        <w:rPr>
          <w:rFonts w:ascii="Verdana" w:hAnsi="Verdana"/>
          <w:lang w:val="nn-NO"/>
        </w:rPr>
      </w:pPr>
      <w:r w:rsidRPr="001E0A82">
        <w:rPr>
          <w:rFonts w:ascii="Verdana" w:hAnsi="Verdana"/>
          <w:lang w:val="nn-NO"/>
        </w:rPr>
        <w:t>L: Lat oss helse kvarandre med eit teikn på fred.</w:t>
      </w:r>
    </w:p>
    <w:p w14:paraId="16401365" w14:textId="77777777" w:rsidR="006E4CEB" w:rsidRPr="001E0A82" w:rsidRDefault="006E4CEB" w:rsidP="006E4CEB">
      <w:pPr>
        <w:rPr>
          <w:rFonts w:ascii="Verdana" w:hAnsi="Verdana"/>
          <w:lang w:val="nn-NO"/>
        </w:rPr>
      </w:pPr>
      <w:r w:rsidRPr="001E0A82">
        <w:rPr>
          <w:rFonts w:ascii="Verdana" w:hAnsi="Verdana"/>
          <w:lang w:val="nn-NO"/>
        </w:rPr>
        <w:t>Kyrkjelyden helsar kvarandre med handtrykk og kan seie «Guds fred» eller liknande ord.</w:t>
      </w:r>
    </w:p>
    <w:p w14:paraId="3334CF4D" w14:textId="77777777" w:rsidR="006E4CEB" w:rsidRPr="001E0A82" w:rsidRDefault="006E4CEB" w:rsidP="006E4CEB">
      <w:pPr>
        <w:rPr>
          <w:rFonts w:ascii="Verdana" w:hAnsi="Verdana"/>
          <w:lang w:val="nn-NO"/>
        </w:rPr>
      </w:pPr>
    </w:p>
    <w:p w14:paraId="0C018D00" w14:textId="77777777" w:rsidR="006E4CEB" w:rsidRPr="001E0A82" w:rsidRDefault="006E4CEB" w:rsidP="006E4CEB">
      <w:pPr>
        <w:rPr>
          <w:rFonts w:ascii="Verdana" w:hAnsi="Verdana"/>
          <w:b/>
          <w:lang w:val="nn-NO"/>
        </w:rPr>
      </w:pPr>
      <w:r w:rsidRPr="001E0A82">
        <w:rPr>
          <w:rFonts w:ascii="Verdana" w:hAnsi="Verdana"/>
          <w:b/>
          <w:lang w:val="nn-NO"/>
        </w:rPr>
        <w:t>Utdeling</w:t>
      </w:r>
    </w:p>
    <w:p w14:paraId="328AEC2D" w14:textId="77777777" w:rsidR="006E4CEB" w:rsidRPr="001E0A82" w:rsidRDefault="006E4CEB" w:rsidP="006E4CEB">
      <w:pPr>
        <w:rPr>
          <w:rFonts w:ascii="Verdana" w:hAnsi="Verdana"/>
          <w:i/>
          <w:lang w:val="nn-NO"/>
        </w:rPr>
      </w:pPr>
      <w:r w:rsidRPr="001E0A82">
        <w:rPr>
          <w:rFonts w:ascii="Verdana" w:hAnsi="Verdana"/>
          <w:i/>
          <w:lang w:val="nn-NO"/>
        </w:rPr>
        <w:t>Utdelingsorda lyder:</w:t>
      </w:r>
    </w:p>
    <w:p w14:paraId="16935683" w14:textId="77777777" w:rsidR="006E4CEB" w:rsidRPr="001E0A82" w:rsidRDefault="006E4CEB" w:rsidP="006E4CEB">
      <w:pPr>
        <w:rPr>
          <w:rFonts w:ascii="Verdana" w:hAnsi="Verdana"/>
          <w:lang w:val="nn-NO"/>
        </w:rPr>
      </w:pPr>
      <w:r w:rsidRPr="001E0A82">
        <w:rPr>
          <w:rFonts w:ascii="Verdana" w:hAnsi="Verdana"/>
          <w:lang w:val="nn-NO"/>
        </w:rPr>
        <w:t>Dette er Jesu lekam.</w:t>
      </w:r>
    </w:p>
    <w:p w14:paraId="2D6AA31A" w14:textId="77777777" w:rsidR="006E4CEB" w:rsidRPr="001E0A82" w:rsidRDefault="006E4CEB" w:rsidP="006E4CEB">
      <w:pPr>
        <w:rPr>
          <w:rFonts w:ascii="Verdana" w:hAnsi="Verdana"/>
          <w:lang w:val="nn-NO"/>
        </w:rPr>
      </w:pPr>
      <w:r w:rsidRPr="001E0A82">
        <w:rPr>
          <w:rFonts w:ascii="Verdana" w:hAnsi="Verdana"/>
          <w:lang w:val="nn-NO"/>
        </w:rPr>
        <w:t>Dette er Jesu blod.</w:t>
      </w:r>
    </w:p>
    <w:p w14:paraId="6EFFE92B" w14:textId="77777777" w:rsidR="006E4CEB" w:rsidRPr="001E0A82" w:rsidRDefault="006E4CEB" w:rsidP="006E4CEB">
      <w:pPr>
        <w:rPr>
          <w:rFonts w:ascii="Verdana" w:hAnsi="Verdana"/>
          <w:i/>
          <w:lang w:val="nn-NO"/>
        </w:rPr>
      </w:pPr>
      <w:r w:rsidRPr="001E0A82">
        <w:rPr>
          <w:rFonts w:ascii="Verdana" w:hAnsi="Verdana"/>
          <w:i/>
          <w:lang w:val="nn-NO"/>
        </w:rPr>
        <w:t>Eller</w:t>
      </w:r>
    </w:p>
    <w:p w14:paraId="6AA116D2" w14:textId="77777777" w:rsidR="006E4CEB" w:rsidRPr="001E0A82" w:rsidRDefault="006E4CEB" w:rsidP="006E4CEB">
      <w:pPr>
        <w:rPr>
          <w:rFonts w:ascii="Verdana" w:hAnsi="Verdana"/>
          <w:lang w:val="nn-NO"/>
        </w:rPr>
      </w:pPr>
      <w:r w:rsidRPr="001E0A82">
        <w:rPr>
          <w:rFonts w:ascii="Verdana" w:hAnsi="Verdana"/>
          <w:lang w:val="nn-NO"/>
        </w:rPr>
        <w:t>Kristi kropp, gjeven for deg.</w:t>
      </w:r>
    </w:p>
    <w:p w14:paraId="40F56E66" w14:textId="77777777" w:rsidR="006E4CEB" w:rsidRPr="001E0A82" w:rsidRDefault="006E4CEB" w:rsidP="006E4CEB">
      <w:pPr>
        <w:rPr>
          <w:rFonts w:ascii="Verdana" w:hAnsi="Verdana"/>
          <w:lang w:val="nn-NO"/>
        </w:rPr>
      </w:pPr>
      <w:r w:rsidRPr="001E0A82">
        <w:rPr>
          <w:rFonts w:ascii="Verdana" w:hAnsi="Verdana"/>
          <w:lang w:val="nn-NO"/>
        </w:rPr>
        <w:t>Kristi blod, aust ut for deg.</w:t>
      </w:r>
    </w:p>
    <w:p w14:paraId="22991F6A" w14:textId="77777777" w:rsidR="006E4CEB" w:rsidRPr="001E0A82" w:rsidRDefault="006E4CEB" w:rsidP="006E4CEB">
      <w:pPr>
        <w:rPr>
          <w:rFonts w:ascii="Verdana" w:hAnsi="Verdana"/>
          <w:lang w:val="nn-NO"/>
        </w:rPr>
      </w:pPr>
    </w:p>
    <w:p w14:paraId="6756EF9C" w14:textId="77777777" w:rsidR="006E4CEB" w:rsidRPr="001E0A82" w:rsidRDefault="006E4CEB" w:rsidP="006E4CEB">
      <w:pPr>
        <w:rPr>
          <w:rFonts w:ascii="Verdana" w:hAnsi="Verdana"/>
          <w:i/>
          <w:lang w:val="nn-NO"/>
        </w:rPr>
      </w:pPr>
      <w:r w:rsidRPr="001E0A82">
        <w:rPr>
          <w:rFonts w:ascii="Verdana" w:hAnsi="Verdana"/>
          <w:i/>
          <w:lang w:val="nn-NO"/>
        </w:rPr>
        <w:t>Etter utdelinga seier liturgen:</w:t>
      </w:r>
    </w:p>
    <w:p w14:paraId="0D33262A" w14:textId="77777777" w:rsidR="006E4CEB" w:rsidRPr="001E0A82" w:rsidRDefault="006E4CEB" w:rsidP="006E4CEB">
      <w:pPr>
        <w:rPr>
          <w:rFonts w:ascii="Verdana" w:hAnsi="Verdana"/>
          <w:lang w:val="nn-NO"/>
        </w:rPr>
      </w:pPr>
      <w:r w:rsidRPr="001E0A82">
        <w:rPr>
          <w:rFonts w:ascii="Verdana" w:hAnsi="Verdana"/>
          <w:lang w:val="nn-NO"/>
        </w:rPr>
        <w:t>L: Den krossfesta og oppstadne Jesus Kristus har no gjeve oss sin</w:t>
      </w:r>
    </w:p>
    <w:p w14:paraId="7E4BE1B6" w14:textId="77777777" w:rsidR="006E4CEB" w:rsidRPr="001E0A82" w:rsidRDefault="006E4CEB" w:rsidP="006E4CEB">
      <w:pPr>
        <w:rPr>
          <w:rFonts w:ascii="Verdana" w:hAnsi="Verdana"/>
          <w:lang w:val="nn-NO"/>
        </w:rPr>
      </w:pPr>
      <w:r w:rsidRPr="001E0A82">
        <w:rPr>
          <w:rFonts w:ascii="Verdana" w:hAnsi="Verdana"/>
          <w:lang w:val="nn-NO"/>
        </w:rPr>
        <w:t>heilage lekam og sitt dyre blod, som han gav til soning for alle våre synder.</w:t>
      </w:r>
    </w:p>
    <w:p w14:paraId="401EF5C2" w14:textId="77777777" w:rsidR="006E4CEB" w:rsidRPr="001E0A82" w:rsidRDefault="006E4CEB" w:rsidP="006E4CEB">
      <w:pPr>
        <w:rPr>
          <w:rFonts w:ascii="Verdana" w:hAnsi="Verdana"/>
          <w:lang w:val="nn-NO"/>
        </w:rPr>
      </w:pPr>
      <w:r w:rsidRPr="001E0A82">
        <w:rPr>
          <w:rFonts w:ascii="Verdana" w:hAnsi="Verdana"/>
          <w:lang w:val="nn-NO"/>
        </w:rPr>
        <w:t xml:space="preserve">A </w:t>
      </w:r>
      <w:r w:rsidRPr="001E0A82">
        <w:rPr>
          <w:rFonts w:ascii="Verdana" w:hAnsi="Verdana"/>
          <w:i/>
          <w:lang w:val="nn-NO"/>
        </w:rPr>
        <w:t>eller</w:t>
      </w:r>
      <w:r w:rsidRPr="001E0A82">
        <w:rPr>
          <w:rFonts w:ascii="Verdana" w:hAnsi="Verdana"/>
          <w:lang w:val="nn-NO"/>
        </w:rPr>
        <w:t xml:space="preserve"> L: Han styrkje oss og halde oss oppe i ei sann tru til det</w:t>
      </w:r>
    </w:p>
    <w:p w14:paraId="7EC6EA04" w14:textId="77777777" w:rsidR="006E4CEB" w:rsidRPr="001E0A82" w:rsidRDefault="006E4CEB" w:rsidP="006E4CEB">
      <w:pPr>
        <w:rPr>
          <w:rFonts w:ascii="Verdana" w:hAnsi="Verdana"/>
          <w:lang w:val="nn-NO"/>
        </w:rPr>
      </w:pPr>
      <w:r w:rsidRPr="001E0A82">
        <w:rPr>
          <w:rFonts w:ascii="Verdana" w:hAnsi="Verdana"/>
          <w:lang w:val="nn-NO"/>
        </w:rPr>
        <w:t>evige livet.</w:t>
      </w:r>
    </w:p>
    <w:p w14:paraId="300C93CA" w14:textId="77777777" w:rsidR="006E4CEB" w:rsidRPr="001E0A82" w:rsidRDefault="006E4CEB" w:rsidP="006E4CEB">
      <w:pPr>
        <w:rPr>
          <w:rFonts w:ascii="Verdana" w:hAnsi="Verdana"/>
          <w:lang w:val="nn-NO"/>
        </w:rPr>
      </w:pPr>
      <w:r w:rsidRPr="001E0A82">
        <w:rPr>
          <w:rFonts w:ascii="Verdana" w:hAnsi="Verdana"/>
          <w:lang w:val="nn-NO"/>
        </w:rPr>
        <w:t>L kan leggje til: Fred vere med dykk.</w:t>
      </w:r>
    </w:p>
    <w:p w14:paraId="6D8E7B6E" w14:textId="77777777" w:rsidR="006E4CEB" w:rsidRPr="001E0A82" w:rsidRDefault="006E4CEB" w:rsidP="006E4CEB">
      <w:pPr>
        <w:rPr>
          <w:rFonts w:ascii="Verdana" w:hAnsi="Verdana"/>
          <w:lang w:val="nn-NO"/>
        </w:rPr>
      </w:pPr>
    </w:p>
    <w:p w14:paraId="0E221D01" w14:textId="77777777" w:rsidR="006E4CEB" w:rsidRPr="001E0A82" w:rsidRDefault="006E4CEB" w:rsidP="006E4CEB">
      <w:pPr>
        <w:rPr>
          <w:rFonts w:ascii="Verdana" w:hAnsi="Verdana"/>
          <w:b/>
          <w:lang w:val="nn-NO"/>
        </w:rPr>
      </w:pPr>
      <w:r w:rsidRPr="001E0A82">
        <w:rPr>
          <w:rFonts w:ascii="Verdana" w:hAnsi="Verdana"/>
          <w:b/>
          <w:lang w:val="nn-NO"/>
        </w:rPr>
        <w:t>Avslutting av måltidet</w:t>
      </w:r>
    </w:p>
    <w:p w14:paraId="4DBF7486" w14:textId="77777777" w:rsidR="006E4CEB" w:rsidRPr="001E0A82" w:rsidRDefault="006E4CEB" w:rsidP="006E4CEB">
      <w:pPr>
        <w:rPr>
          <w:rFonts w:ascii="Verdana" w:hAnsi="Verdana"/>
          <w:i/>
          <w:lang w:val="nn-NO"/>
        </w:rPr>
      </w:pPr>
      <w:r w:rsidRPr="001E0A82">
        <w:rPr>
          <w:rFonts w:ascii="Verdana" w:hAnsi="Verdana"/>
          <w:i/>
          <w:lang w:val="nn-NO"/>
        </w:rPr>
        <w:t>Her kan ein følgje ei av dei ferdig formulerte takkebønene i gudstenesteordninga, ei lokalt utforma eller ei anna eigna takkebøn.</w:t>
      </w:r>
    </w:p>
    <w:p w14:paraId="44E60542" w14:textId="77777777" w:rsidR="00C759F2" w:rsidRPr="001E0A82" w:rsidRDefault="00F92FCC">
      <w:pPr>
        <w:rPr>
          <w:lang w:val="nn-NO"/>
        </w:rPr>
      </w:pPr>
    </w:p>
    <w:sectPr w:rsidR="00C759F2" w:rsidRPr="001E0A8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A550" w14:textId="77777777" w:rsidR="000731D5" w:rsidRDefault="000731D5">
      <w:pPr>
        <w:spacing w:after="0" w:line="240" w:lineRule="auto"/>
      </w:pPr>
      <w:r>
        <w:separator/>
      </w:r>
    </w:p>
  </w:endnote>
  <w:endnote w:type="continuationSeparator" w:id="0">
    <w:p w14:paraId="3A4B7F90" w14:textId="77777777" w:rsidR="000731D5" w:rsidRDefault="0007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5874" w14:textId="77777777" w:rsidR="005C75DD" w:rsidRDefault="006E4CEB">
    <w:pPr>
      <w:pStyle w:val="Footer"/>
      <w:jc w:val="center"/>
    </w:pPr>
    <w:r>
      <w:fldChar w:fldCharType="begin"/>
    </w:r>
    <w:r>
      <w:instrText xml:space="preserve"> PAGE   \* MERGEFORMAT </w:instrText>
    </w:r>
    <w:r>
      <w:fldChar w:fldCharType="separate"/>
    </w:r>
    <w:r>
      <w:rPr>
        <w:noProof/>
      </w:rPr>
      <w:t>8</w:t>
    </w:r>
    <w:r>
      <w:rPr>
        <w:noProof/>
      </w:rPr>
      <w:fldChar w:fldCharType="end"/>
    </w:r>
  </w:p>
  <w:p w14:paraId="1B4B4358" w14:textId="77777777" w:rsidR="005C75DD" w:rsidRDefault="00F9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50C4" w14:textId="77777777" w:rsidR="000731D5" w:rsidRDefault="000731D5">
      <w:pPr>
        <w:spacing w:after="0" w:line="240" w:lineRule="auto"/>
      </w:pPr>
      <w:r>
        <w:separator/>
      </w:r>
    </w:p>
  </w:footnote>
  <w:footnote w:type="continuationSeparator" w:id="0">
    <w:p w14:paraId="00C36565" w14:textId="77777777" w:rsidR="000731D5" w:rsidRDefault="0007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71B9" w14:textId="1E7E5981" w:rsidR="008B7EBC" w:rsidRPr="00706A65" w:rsidRDefault="008B7EBC" w:rsidP="008B7EBC">
    <w:pPr>
      <w:pStyle w:val="Header"/>
      <w:rPr>
        <w:lang w:val="nn-NO"/>
      </w:rPr>
    </w:pPr>
    <w:r w:rsidRPr="00706A65">
      <w:rPr>
        <w:lang w:val="nn-NO"/>
      </w:rPr>
      <w:tab/>
    </w:r>
    <w:r w:rsidRPr="00706A65">
      <w:rPr>
        <w:lang w:val="nn-NO"/>
      </w:rPr>
      <w:tab/>
    </w:r>
    <w:r w:rsidRPr="0026787C">
      <w:rPr>
        <w:noProof/>
      </w:rPr>
      <w:drawing>
        <wp:inline distT="0" distB="0" distL="0" distR="0" wp14:anchorId="79F01F0F" wp14:editId="14231A8E">
          <wp:extent cx="2430780" cy="4343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434340"/>
                  </a:xfrm>
                  <a:prstGeom prst="rect">
                    <a:avLst/>
                  </a:prstGeom>
                  <a:noFill/>
                  <a:ln>
                    <a:noFill/>
                  </a:ln>
                </pic:spPr>
              </pic:pic>
            </a:graphicData>
          </a:graphic>
        </wp:inline>
      </w:drawing>
    </w:r>
  </w:p>
  <w:p w14:paraId="675244BF" w14:textId="77777777" w:rsidR="008B7EBC" w:rsidRPr="00706A65" w:rsidRDefault="008B7EBC">
    <w:pPr>
      <w:pStyle w:val="Header"/>
      <w:rPr>
        <w:lang w:val="nn-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EB"/>
    <w:rsid w:val="0000348D"/>
    <w:rsid w:val="00032B34"/>
    <w:rsid w:val="00064ED9"/>
    <w:rsid w:val="000669D4"/>
    <w:rsid w:val="000731D5"/>
    <w:rsid w:val="00091DEC"/>
    <w:rsid w:val="000960FB"/>
    <w:rsid w:val="000E0AF9"/>
    <w:rsid w:val="00115660"/>
    <w:rsid w:val="00124C07"/>
    <w:rsid w:val="00141AE9"/>
    <w:rsid w:val="0015692C"/>
    <w:rsid w:val="001C7EA3"/>
    <w:rsid w:val="001E0A82"/>
    <w:rsid w:val="001E2BC5"/>
    <w:rsid w:val="001F45A8"/>
    <w:rsid w:val="002377BD"/>
    <w:rsid w:val="00244182"/>
    <w:rsid w:val="00260295"/>
    <w:rsid w:val="0026765F"/>
    <w:rsid w:val="0027176F"/>
    <w:rsid w:val="0028404B"/>
    <w:rsid w:val="002B7066"/>
    <w:rsid w:val="002E7CA5"/>
    <w:rsid w:val="00317361"/>
    <w:rsid w:val="003358EA"/>
    <w:rsid w:val="00337316"/>
    <w:rsid w:val="00364966"/>
    <w:rsid w:val="00373582"/>
    <w:rsid w:val="003A51FA"/>
    <w:rsid w:val="003D6E28"/>
    <w:rsid w:val="004311F1"/>
    <w:rsid w:val="004501FB"/>
    <w:rsid w:val="00474513"/>
    <w:rsid w:val="0048645A"/>
    <w:rsid w:val="004A25BC"/>
    <w:rsid w:val="004A5C30"/>
    <w:rsid w:val="00550840"/>
    <w:rsid w:val="00594854"/>
    <w:rsid w:val="005C4986"/>
    <w:rsid w:val="00612D0D"/>
    <w:rsid w:val="00636AC1"/>
    <w:rsid w:val="0065010B"/>
    <w:rsid w:val="0065299C"/>
    <w:rsid w:val="00662CA5"/>
    <w:rsid w:val="00691FEA"/>
    <w:rsid w:val="006E4CEB"/>
    <w:rsid w:val="00706A65"/>
    <w:rsid w:val="00720F60"/>
    <w:rsid w:val="00745B5E"/>
    <w:rsid w:val="0079583A"/>
    <w:rsid w:val="007C547E"/>
    <w:rsid w:val="007D5605"/>
    <w:rsid w:val="00833D2B"/>
    <w:rsid w:val="00840934"/>
    <w:rsid w:val="00856FAD"/>
    <w:rsid w:val="008B7EBC"/>
    <w:rsid w:val="008E1BFB"/>
    <w:rsid w:val="008F476A"/>
    <w:rsid w:val="009344DC"/>
    <w:rsid w:val="00990EF0"/>
    <w:rsid w:val="009A6889"/>
    <w:rsid w:val="009E0D9D"/>
    <w:rsid w:val="009F7DF1"/>
    <w:rsid w:val="00A01DDB"/>
    <w:rsid w:val="00A054BD"/>
    <w:rsid w:val="00A223D1"/>
    <w:rsid w:val="00A271EE"/>
    <w:rsid w:val="00A40498"/>
    <w:rsid w:val="00A749DF"/>
    <w:rsid w:val="00A87812"/>
    <w:rsid w:val="00AA266B"/>
    <w:rsid w:val="00AC4A47"/>
    <w:rsid w:val="00B05E03"/>
    <w:rsid w:val="00B26C50"/>
    <w:rsid w:val="00B41345"/>
    <w:rsid w:val="00B54A3B"/>
    <w:rsid w:val="00B60C94"/>
    <w:rsid w:val="00B83BD5"/>
    <w:rsid w:val="00B8447F"/>
    <w:rsid w:val="00B95162"/>
    <w:rsid w:val="00B97DB8"/>
    <w:rsid w:val="00BE76DA"/>
    <w:rsid w:val="00C1504C"/>
    <w:rsid w:val="00C2718D"/>
    <w:rsid w:val="00C4623C"/>
    <w:rsid w:val="00C80B2E"/>
    <w:rsid w:val="00C8783F"/>
    <w:rsid w:val="00C97202"/>
    <w:rsid w:val="00CA3A9B"/>
    <w:rsid w:val="00CC0C31"/>
    <w:rsid w:val="00CC19E5"/>
    <w:rsid w:val="00CE4F0F"/>
    <w:rsid w:val="00CE53F4"/>
    <w:rsid w:val="00CF5CCD"/>
    <w:rsid w:val="00D1528C"/>
    <w:rsid w:val="00D63422"/>
    <w:rsid w:val="00D6755A"/>
    <w:rsid w:val="00D76CE9"/>
    <w:rsid w:val="00D92A22"/>
    <w:rsid w:val="00E727F7"/>
    <w:rsid w:val="00EA100C"/>
    <w:rsid w:val="00EC2260"/>
    <w:rsid w:val="00EF7971"/>
    <w:rsid w:val="00F17871"/>
    <w:rsid w:val="00F335C5"/>
    <w:rsid w:val="00F54354"/>
    <w:rsid w:val="00F92FCC"/>
    <w:rsid w:val="00F97248"/>
    <w:rsid w:val="00FA6C0B"/>
    <w:rsid w:val="00FE08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3242"/>
  <w15:chartTrackingRefBased/>
  <w15:docId w15:val="{ABB8F185-FE5A-49F4-8A21-A2BF5D34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4CEB"/>
    <w:pPr>
      <w:tabs>
        <w:tab w:val="center" w:pos="4536"/>
        <w:tab w:val="right" w:pos="9072"/>
      </w:tabs>
    </w:pPr>
  </w:style>
  <w:style w:type="character" w:customStyle="1" w:styleId="FooterChar">
    <w:name w:val="Footer Char"/>
    <w:basedOn w:val="DefaultParagraphFont"/>
    <w:link w:val="Footer"/>
    <w:uiPriority w:val="99"/>
    <w:rsid w:val="006E4CEB"/>
    <w:rPr>
      <w:rFonts w:ascii="Calibri" w:eastAsia="Calibri" w:hAnsi="Calibri" w:cs="Times New Roman"/>
    </w:rPr>
  </w:style>
  <w:style w:type="paragraph" w:styleId="BalloonText">
    <w:name w:val="Balloon Text"/>
    <w:basedOn w:val="Normal"/>
    <w:link w:val="BalloonTextChar"/>
    <w:uiPriority w:val="99"/>
    <w:semiHidden/>
    <w:unhideWhenUsed/>
    <w:rsid w:val="0093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D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F7971"/>
    <w:rPr>
      <w:sz w:val="16"/>
      <w:szCs w:val="16"/>
    </w:rPr>
  </w:style>
  <w:style w:type="paragraph" w:styleId="CommentText">
    <w:name w:val="annotation text"/>
    <w:basedOn w:val="Normal"/>
    <w:link w:val="CommentTextChar"/>
    <w:uiPriority w:val="99"/>
    <w:semiHidden/>
    <w:unhideWhenUsed/>
    <w:rsid w:val="00EF7971"/>
    <w:pPr>
      <w:spacing w:line="240" w:lineRule="auto"/>
    </w:pPr>
    <w:rPr>
      <w:sz w:val="20"/>
      <w:szCs w:val="20"/>
    </w:rPr>
  </w:style>
  <w:style w:type="character" w:customStyle="1" w:styleId="CommentTextChar">
    <w:name w:val="Comment Text Char"/>
    <w:basedOn w:val="DefaultParagraphFont"/>
    <w:link w:val="CommentText"/>
    <w:uiPriority w:val="99"/>
    <w:semiHidden/>
    <w:rsid w:val="00EF797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7971"/>
    <w:rPr>
      <w:b/>
      <w:bCs/>
    </w:rPr>
  </w:style>
  <w:style w:type="character" w:customStyle="1" w:styleId="CommentSubjectChar">
    <w:name w:val="Comment Subject Char"/>
    <w:basedOn w:val="CommentTextChar"/>
    <w:link w:val="CommentSubject"/>
    <w:uiPriority w:val="99"/>
    <w:semiHidden/>
    <w:rsid w:val="00EF7971"/>
    <w:rPr>
      <w:rFonts w:ascii="Calibri" w:eastAsia="Calibri" w:hAnsi="Calibri" w:cs="Times New Roman"/>
      <w:b/>
      <w:bCs/>
      <w:sz w:val="20"/>
      <w:szCs w:val="20"/>
    </w:rPr>
  </w:style>
  <w:style w:type="paragraph" w:styleId="Header">
    <w:name w:val="header"/>
    <w:basedOn w:val="Normal"/>
    <w:link w:val="HeaderChar"/>
    <w:uiPriority w:val="99"/>
    <w:unhideWhenUsed/>
    <w:rsid w:val="008B7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BC"/>
    <w:rPr>
      <w:rFonts w:ascii="Calibri" w:eastAsia="Calibri" w:hAnsi="Calibri" w:cs="Times New Roman"/>
    </w:rPr>
  </w:style>
  <w:style w:type="character" w:styleId="Hyperlink">
    <w:name w:val="Hyperlink"/>
    <w:uiPriority w:val="99"/>
    <w:unhideWhenUsed/>
    <w:rsid w:val="00A87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rafttil&#229;b&#230;re.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BE849D9FDE444A701A0CDA6D37593" ma:contentTypeVersion="10" ma:contentTypeDescription="Create a new document." ma:contentTypeScope="" ma:versionID="6980bf23d4a73af6e609cf673117c942">
  <xsd:schema xmlns:xsd="http://www.w3.org/2001/XMLSchema" xmlns:xs="http://www.w3.org/2001/XMLSchema" xmlns:p="http://schemas.microsoft.com/office/2006/metadata/properties" xmlns:ns2="1a8489ee-e5a3-4da4-898e-213447e4d688" xmlns:ns3="94ecb507-ae0a-494e-b450-8aefe00b0527" targetNamespace="http://schemas.microsoft.com/office/2006/metadata/properties" ma:root="true" ma:fieldsID="f253b33e0a65e408c714cb3667b0aa97" ns2:_="" ns3:_="">
    <xsd:import namespace="1a8489ee-e5a3-4da4-898e-213447e4d688"/>
    <xsd:import namespace="94ecb507-ae0a-494e-b450-8aefe00b05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89ee-e5a3-4da4-898e-213447e4d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cb507-ae0a-494e-b450-8aefe00b05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46bbf-2aa1-4b9f-80fd-f389a0d32398}" ma:internalName="TaxCatchAll" ma:showField="CatchAllData" ma:web="94ecb507-ae0a-494e-b450-8aefe00b0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8489ee-e5a3-4da4-898e-213447e4d688">
      <Terms xmlns="http://schemas.microsoft.com/office/infopath/2007/PartnerControls"/>
    </lcf76f155ced4ddcb4097134ff3c332f>
    <TaxCatchAll xmlns="94ecb507-ae0a-494e-b450-8aefe00b0527" xsi:nil="true"/>
  </documentManagement>
</p:properties>
</file>

<file path=customXml/itemProps1.xml><?xml version="1.0" encoding="utf-8"?>
<ds:datastoreItem xmlns:ds="http://schemas.openxmlformats.org/officeDocument/2006/customXml" ds:itemID="{01C40898-D86D-45B8-BBDD-F2F07FBE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89ee-e5a3-4da4-898e-213447e4d688"/>
    <ds:schemaRef ds:uri="94ecb507-ae0a-494e-b450-8aefe00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87DC8-4935-472D-8D71-E7A35492FD9C}">
  <ds:schemaRefs>
    <ds:schemaRef ds:uri="http://schemas.openxmlformats.org/officeDocument/2006/bibliography"/>
  </ds:schemaRefs>
</ds:datastoreItem>
</file>

<file path=customXml/itemProps3.xml><?xml version="1.0" encoding="utf-8"?>
<ds:datastoreItem xmlns:ds="http://schemas.openxmlformats.org/officeDocument/2006/customXml" ds:itemID="{EF330107-2B87-4FE7-BE72-53FAF8B5AB74}">
  <ds:schemaRefs>
    <ds:schemaRef ds:uri="http://schemas.microsoft.com/sharepoint/v3/contenttype/forms"/>
  </ds:schemaRefs>
</ds:datastoreItem>
</file>

<file path=customXml/itemProps4.xml><?xml version="1.0" encoding="utf-8"?>
<ds:datastoreItem xmlns:ds="http://schemas.openxmlformats.org/officeDocument/2006/customXml" ds:itemID="{EA360FC9-2962-42F9-B032-0F7FA836D2D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896a63f-90ce-427a-a7ab-38a9cc2637e5"/>
    <ds:schemaRef ds:uri="http://schemas.microsoft.com/office/infopath/2007/PartnerControls"/>
    <ds:schemaRef ds:uri="http://www.w3.org/XML/1998/namespace"/>
    <ds:schemaRef ds:uri="1a8489ee-e5a3-4da4-898e-213447e4d688"/>
    <ds:schemaRef ds:uri="94ecb507-ae0a-494e-b450-8aefe00b05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2044</Words>
  <Characters>10836</Characters>
  <Application>Microsoft Office Word</Application>
  <DocSecurity>0</DocSecurity>
  <Lines>90</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Tsiolas</dc:creator>
  <cp:keywords/>
  <dc:description/>
  <cp:lastModifiedBy>Åsne Alstad Hanto</cp:lastModifiedBy>
  <cp:revision>3</cp:revision>
  <dcterms:created xsi:type="dcterms:W3CDTF">2023-01-26T10:36:00Z</dcterms:created>
  <dcterms:modified xsi:type="dcterms:W3CDTF">2023-01-26T13:03:00Z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0x010100CD6BE849D9FDE444A701A0CDA6D37593</vt:lpwstr>
  </property>
</Properties>
</file>