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4F1D" w14:textId="77777777" w:rsidR="004E7130" w:rsidRPr="00F95387" w:rsidRDefault="001E69DC">
      <w:pPr>
        <w:rPr>
          <w:rFonts w:ascii="Verdana Pro" w:hAnsi="Verdana Pro"/>
        </w:rPr>
      </w:pPr>
      <w:r w:rsidRPr="00F95387">
        <w:rPr>
          <w:rFonts w:ascii="Verdana Pro" w:hAnsi="Verdana Pro"/>
        </w:rPr>
        <w:t>Leserinnlegg – Fasteaksjonen 2023</w:t>
      </w:r>
    </w:p>
    <w:p w14:paraId="6C08DC28" w14:textId="486C8B3F" w:rsidR="001E69DC" w:rsidRPr="00F95387" w:rsidRDefault="001E69DC" w:rsidP="001E69DC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F95387">
        <w:rPr>
          <w:rFonts w:ascii="Verdana Pro" w:hAnsi="Verdana Pro"/>
        </w:rPr>
        <w:t>Sendes din lokalavis 1 – 2 uker før aksjonen. Signeres av lokal a</w:t>
      </w:r>
      <w:r w:rsidR="00B24893" w:rsidRPr="00F95387">
        <w:rPr>
          <w:rFonts w:ascii="Verdana Pro" w:hAnsi="Verdana Pro"/>
        </w:rPr>
        <w:t>ksjonsleder og eventuelt region</w:t>
      </w:r>
      <w:r w:rsidR="00D924C0">
        <w:rPr>
          <w:rFonts w:ascii="Verdana Pro" w:hAnsi="Verdana Pro"/>
        </w:rPr>
        <w:t>s</w:t>
      </w:r>
      <w:r w:rsidRPr="00F95387">
        <w:rPr>
          <w:rFonts w:ascii="Verdana Pro" w:hAnsi="Verdana Pro"/>
        </w:rPr>
        <w:t>koordinator</w:t>
      </w:r>
    </w:p>
    <w:p w14:paraId="2AF2D575" w14:textId="77777777" w:rsidR="001E69DC" w:rsidRPr="00F95387" w:rsidRDefault="001E69DC" w:rsidP="001E69DC">
      <w:pPr>
        <w:rPr>
          <w:rFonts w:ascii="Verdana Pro" w:hAnsi="Verdana Pro"/>
        </w:rPr>
      </w:pPr>
    </w:p>
    <w:p w14:paraId="40F3A4C6" w14:textId="5E1E1D94" w:rsidR="001E69DC" w:rsidRPr="00F95387" w:rsidRDefault="001E69DC" w:rsidP="001E69DC">
      <w:pPr>
        <w:rPr>
          <w:rFonts w:ascii="Verdana Pro" w:hAnsi="Verdana Pro"/>
          <w:sz w:val="32"/>
        </w:rPr>
      </w:pPr>
      <w:r w:rsidRPr="00F95387">
        <w:rPr>
          <w:rFonts w:ascii="Verdana Pro" w:hAnsi="Verdana Pro"/>
          <w:sz w:val="32"/>
        </w:rPr>
        <w:t>Sammen gjør</w:t>
      </w:r>
      <w:r w:rsidR="00637D56" w:rsidRPr="00F95387">
        <w:rPr>
          <w:rFonts w:ascii="Verdana Pro" w:hAnsi="Verdana Pro"/>
          <w:sz w:val="32"/>
        </w:rPr>
        <w:t xml:space="preserve"> vi</w:t>
      </w:r>
      <w:r w:rsidRPr="00F95387">
        <w:rPr>
          <w:rFonts w:ascii="Verdana Pro" w:hAnsi="Verdana Pro"/>
          <w:sz w:val="32"/>
        </w:rPr>
        <w:t xml:space="preserve"> en forskjell</w:t>
      </w:r>
    </w:p>
    <w:p w14:paraId="5E050D67" w14:textId="77777777" w:rsidR="000E1186" w:rsidRPr="00F95387" w:rsidRDefault="00E80162" w:rsidP="001E69DC">
      <w:pPr>
        <w:rPr>
          <w:rFonts w:ascii="Verdana Pro" w:hAnsi="Verdana Pro"/>
        </w:rPr>
      </w:pPr>
      <w:r w:rsidRPr="00F95387">
        <w:rPr>
          <w:rFonts w:ascii="Verdana Pro" w:hAnsi="Verdana Pro"/>
        </w:rPr>
        <w:t xml:space="preserve">Konfirmanter, </w:t>
      </w:r>
      <w:r w:rsidR="001E69DC" w:rsidRPr="00F95387">
        <w:rPr>
          <w:rFonts w:ascii="Verdana Pro" w:hAnsi="Verdana Pro"/>
        </w:rPr>
        <w:t>frivillige</w:t>
      </w:r>
      <w:r w:rsidRPr="00F95387">
        <w:rPr>
          <w:rFonts w:ascii="Verdana Pro" w:hAnsi="Verdana Pro"/>
        </w:rPr>
        <w:t xml:space="preserve"> og ansatte</w:t>
      </w:r>
      <w:r w:rsidR="001E69DC" w:rsidRPr="00F95387">
        <w:rPr>
          <w:rFonts w:ascii="Verdana Pro" w:hAnsi="Verdana Pro"/>
        </w:rPr>
        <w:t xml:space="preserve"> i menigheter over hele landet </w:t>
      </w:r>
      <w:r w:rsidRPr="00F95387">
        <w:rPr>
          <w:rFonts w:ascii="Verdana Pro" w:hAnsi="Verdana Pro"/>
        </w:rPr>
        <w:t>forbereder seg</w:t>
      </w:r>
      <w:r w:rsidR="001E69DC" w:rsidRPr="00F95387">
        <w:rPr>
          <w:rFonts w:ascii="Verdana Pro" w:hAnsi="Verdana Pro"/>
        </w:rPr>
        <w:t xml:space="preserve"> til </w:t>
      </w:r>
      <w:r w:rsidR="000451F2" w:rsidRPr="00F95387">
        <w:rPr>
          <w:rFonts w:ascii="Verdana Pro" w:hAnsi="Verdana Pro"/>
        </w:rPr>
        <w:t xml:space="preserve">å gjøre en forskjell gjennom </w:t>
      </w:r>
      <w:r w:rsidR="001E69DC" w:rsidRPr="00F95387">
        <w:rPr>
          <w:rFonts w:ascii="Verdana Pro" w:hAnsi="Verdana Pro"/>
        </w:rPr>
        <w:t>Kirkens Nødhjelps fasteaksjon</w:t>
      </w:r>
      <w:r w:rsidR="0055707C" w:rsidRPr="00F95387">
        <w:rPr>
          <w:rFonts w:ascii="Verdana Pro" w:hAnsi="Verdana Pro"/>
        </w:rPr>
        <w:t xml:space="preserve"> 26. – 28. mars</w:t>
      </w:r>
      <w:r w:rsidR="000451F2" w:rsidRPr="00F95387">
        <w:rPr>
          <w:rFonts w:ascii="Verdana Pro" w:hAnsi="Verdana Pro"/>
        </w:rPr>
        <w:t>.</w:t>
      </w:r>
    </w:p>
    <w:p w14:paraId="02E02195" w14:textId="77777777" w:rsidR="004036F7" w:rsidRPr="00F95387" w:rsidRDefault="001E69DC" w:rsidP="001E69DC">
      <w:pPr>
        <w:rPr>
          <w:rFonts w:ascii="Verdana Pro" w:hAnsi="Verdana Pro"/>
        </w:rPr>
      </w:pPr>
      <w:r w:rsidRPr="00F95387">
        <w:rPr>
          <w:rFonts w:ascii="Verdana Pro" w:hAnsi="Verdana Pro"/>
        </w:rPr>
        <w:t xml:space="preserve">Årets aksjon har tittelen «Håp i en dråpe vann». </w:t>
      </w:r>
      <w:r w:rsidR="000E1186" w:rsidRPr="00F95387">
        <w:rPr>
          <w:rFonts w:ascii="Verdana Pro" w:hAnsi="Verdana Pro"/>
        </w:rPr>
        <w:t>For et håp kan faktisk begynne med en dråpe vann! Vann kan endre et liv, en la</w:t>
      </w:r>
      <w:r w:rsidR="004036F7" w:rsidRPr="00F95387">
        <w:rPr>
          <w:rFonts w:ascii="Verdana Pro" w:hAnsi="Verdana Pro"/>
        </w:rPr>
        <w:t>ndsby og et land. F</w:t>
      </w:r>
      <w:r w:rsidR="000E1186" w:rsidRPr="00F95387">
        <w:rPr>
          <w:rFonts w:ascii="Verdana Pro" w:hAnsi="Verdana Pro"/>
        </w:rPr>
        <w:t xml:space="preserve">emtenåringen Deodata Julius i Tanzania </w:t>
      </w:r>
      <w:r w:rsidR="0055707C" w:rsidRPr="00F95387">
        <w:rPr>
          <w:rFonts w:ascii="Verdana Pro" w:hAnsi="Verdana Pro"/>
        </w:rPr>
        <w:t xml:space="preserve">er </w:t>
      </w:r>
      <w:r w:rsidR="000E1186" w:rsidRPr="00F95387">
        <w:rPr>
          <w:rFonts w:ascii="Verdana Pro" w:hAnsi="Verdana Pro"/>
        </w:rPr>
        <w:t>e</w:t>
      </w:r>
      <w:r w:rsidR="004036F7" w:rsidRPr="00F95387">
        <w:rPr>
          <w:rFonts w:ascii="Verdana Pro" w:hAnsi="Verdana Pro"/>
        </w:rPr>
        <w:t>t eksempel på hvordan vann kan forandre liv</w:t>
      </w:r>
      <w:r w:rsidR="000E1186" w:rsidRPr="00F95387">
        <w:rPr>
          <w:rFonts w:ascii="Verdana Pro" w:hAnsi="Verdana Pro"/>
        </w:rPr>
        <w:t>. Tidligere måtte hun gå tre timer to ganger daglig for å hente vann til familien sin. Hun ble trøtt og sliten av den tunge vannbæringen, og droppet ofte skolen. Da landsbyen fikk brønn, begynte Deodata på skolen igj</w:t>
      </w:r>
      <w:r w:rsidR="004036F7" w:rsidRPr="00F95387">
        <w:rPr>
          <w:rFonts w:ascii="Verdana Pro" w:hAnsi="Verdana Pro"/>
        </w:rPr>
        <w:t xml:space="preserve">en. Nå drømmer hun om å bli lege. </w:t>
      </w:r>
    </w:p>
    <w:p w14:paraId="6B74F996" w14:textId="77777777" w:rsidR="004A2107" w:rsidRPr="00F95387" w:rsidRDefault="004A2107" w:rsidP="001E69DC">
      <w:pPr>
        <w:rPr>
          <w:rFonts w:ascii="Verdana Pro" w:hAnsi="Verdana Pro"/>
        </w:rPr>
      </w:pPr>
      <w:r w:rsidRPr="00F95387">
        <w:rPr>
          <w:rFonts w:ascii="Verdana Pro" w:hAnsi="Verdana Pro"/>
        </w:rPr>
        <w:t>Tilgang til rent vann gir positive</w:t>
      </w:r>
      <w:r w:rsidR="004036F7" w:rsidRPr="00F95387">
        <w:rPr>
          <w:rFonts w:ascii="Verdana Pro" w:hAnsi="Verdana Pro"/>
        </w:rPr>
        <w:t xml:space="preserve"> ringvirkninger, </w:t>
      </w:r>
      <w:r w:rsidR="0055707C" w:rsidRPr="00F95387">
        <w:rPr>
          <w:rFonts w:ascii="Verdana Pro" w:hAnsi="Verdana Pro"/>
        </w:rPr>
        <w:t xml:space="preserve">og </w:t>
      </w:r>
      <w:r w:rsidR="004036F7" w:rsidRPr="00F95387">
        <w:rPr>
          <w:rFonts w:ascii="Verdana Pro" w:hAnsi="Verdana Pro"/>
        </w:rPr>
        <w:t>har forandret livet i landsbyen</w:t>
      </w:r>
      <w:r w:rsidR="0055707C" w:rsidRPr="00F95387">
        <w:rPr>
          <w:rFonts w:ascii="Verdana Pro" w:hAnsi="Verdana Pro"/>
        </w:rPr>
        <w:t xml:space="preserve"> Deodata bor i</w:t>
      </w:r>
      <w:r w:rsidR="004036F7" w:rsidRPr="00F95387">
        <w:rPr>
          <w:rFonts w:ascii="Verdana Pro" w:hAnsi="Verdana Pro"/>
        </w:rPr>
        <w:t xml:space="preserve">. Vannbårne sykdommer er redusert, og </w:t>
      </w:r>
      <w:r w:rsidR="0055707C" w:rsidRPr="00F95387">
        <w:rPr>
          <w:rFonts w:ascii="Verdana Pro" w:hAnsi="Verdana Pro"/>
        </w:rPr>
        <w:t>rent vann har ført til</w:t>
      </w:r>
      <w:r w:rsidR="004036F7" w:rsidRPr="00F95387">
        <w:rPr>
          <w:rFonts w:ascii="Verdana Pro" w:hAnsi="Verdana Pro"/>
        </w:rPr>
        <w:t xml:space="preserve"> be</w:t>
      </w:r>
      <w:r w:rsidR="00E80162" w:rsidRPr="00F95387">
        <w:rPr>
          <w:rFonts w:ascii="Verdana Pro" w:hAnsi="Verdana Pro"/>
        </w:rPr>
        <w:t>dre helse. Vanntilgang</w:t>
      </w:r>
      <w:r w:rsidRPr="00F95387">
        <w:rPr>
          <w:rFonts w:ascii="Verdana Pro" w:hAnsi="Verdana Pro"/>
        </w:rPr>
        <w:t xml:space="preserve"> gir også bøndene muligheter til å effektivisere jordbruket. Smarte dryppsystemer gir muligheter for tredobling av inntektene, og gjør også bøndene bedre rustet mot klimaendringer. Det er håp i en dråpe vann!</w:t>
      </w:r>
    </w:p>
    <w:p w14:paraId="0197F2FF" w14:textId="77777777" w:rsidR="004B7E7E" w:rsidRPr="00F95387" w:rsidRDefault="004A2107" w:rsidP="001E69DC">
      <w:pPr>
        <w:rPr>
          <w:rFonts w:ascii="Verdana Pro" w:hAnsi="Verdana Pro"/>
        </w:rPr>
      </w:pPr>
      <w:r w:rsidRPr="00F95387">
        <w:rPr>
          <w:rFonts w:ascii="Verdana Pro" w:hAnsi="Verdana Pro"/>
        </w:rPr>
        <w:t xml:space="preserve">Fasteaksjonen gir Kirkens Nødhjelp handlingsrommet som trengs for å forandre liv på sikt, men også mulighet til å redde liv i akutte kriser og katastrofer. Takket være innsamlede midler fra blant annet fjorårets fasteaksjon, hadde Kirkens Nødhjelp mulighet til å gi akutt nødhjelp til flyktninger da krigen brøt ut </w:t>
      </w:r>
      <w:r w:rsidR="004B7E7E" w:rsidRPr="00F95387">
        <w:rPr>
          <w:rFonts w:ascii="Verdana Pro" w:hAnsi="Verdana Pro"/>
        </w:rPr>
        <w:t xml:space="preserve">i Ukraina for over et år siden. </w:t>
      </w:r>
      <w:r w:rsidRPr="00F95387">
        <w:rPr>
          <w:rFonts w:ascii="Verdana Pro" w:hAnsi="Verdana Pro"/>
        </w:rPr>
        <w:t>I Syria gir Ki</w:t>
      </w:r>
      <w:r w:rsidR="0055707C" w:rsidRPr="00F95387">
        <w:rPr>
          <w:rFonts w:ascii="Verdana Pro" w:hAnsi="Verdana Pro"/>
        </w:rPr>
        <w:t>rkens Nødhjelp katastrofe</w:t>
      </w:r>
      <w:r w:rsidR="000451F2" w:rsidRPr="00F95387">
        <w:rPr>
          <w:rFonts w:ascii="Verdana Pro" w:hAnsi="Verdana Pro"/>
        </w:rPr>
        <w:t>respons</w:t>
      </w:r>
      <w:r w:rsidRPr="00F95387">
        <w:rPr>
          <w:rFonts w:ascii="Verdana Pro" w:hAnsi="Verdana Pro"/>
        </w:rPr>
        <w:t xml:space="preserve"> til jordskjelvrammede i form av mat, vann, hygieneartikler og tepper. </w:t>
      </w:r>
      <w:r w:rsidR="0065011F" w:rsidRPr="00F95387">
        <w:rPr>
          <w:rFonts w:ascii="Verdana Pro" w:hAnsi="Verdana Pro"/>
        </w:rPr>
        <w:t xml:space="preserve">Skoler, kirker og moskeer </w:t>
      </w:r>
      <w:r w:rsidR="004B7E7E" w:rsidRPr="00F95387">
        <w:rPr>
          <w:rFonts w:ascii="Verdana Pro" w:hAnsi="Verdana Pro"/>
        </w:rPr>
        <w:t>gir husly til</w:t>
      </w:r>
      <w:r w:rsidR="0065011F" w:rsidRPr="00F95387">
        <w:rPr>
          <w:rFonts w:ascii="Verdana Pro" w:hAnsi="Verdana Pro"/>
        </w:rPr>
        <w:t xml:space="preserve"> </w:t>
      </w:r>
      <w:r w:rsidR="004B7E7E" w:rsidRPr="00F95387">
        <w:rPr>
          <w:rFonts w:ascii="Verdana Pro" w:hAnsi="Verdana Pro"/>
        </w:rPr>
        <w:t>mange hus</w:t>
      </w:r>
      <w:r w:rsidR="0065011F" w:rsidRPr="00F95387">
        <w:rPr>
          <w:rFonts w:ascii="Verdana Pro" w:hAnsi="Verdana Pro"/>
        </w:rPr>
        <w:t>lø</w:t>
      </w:r>
      <w:r w:rsidR="004B7E7E" w:rsidRPr="00F95387">
        <w:rPr>
          <w:rFonts w:ascii="Verdana Pro" w:hAnsi="Verdana Pro"/>
        </w:rPr>
        <w:t>se. S</w:t>
      </w:r>
      <w:r w:rsidR="0065011F" w:rsidRPr="00F95387">
        <w:rPr>
          <w:rFonts w:ascii="Verdana Pro" w:hAnsi="Verdana Pro"/>
        </w:rPr>
        <w:t>amarbeid</w:t>
      </w:r>
      <w:r w:rsidR="0055707C" w:rsidRPr="00F95387">
        <w:rPr>
          <w:rFonts w:ascii="Verdana Pro" w:hAnsi="Verdana Pro"/>
        </w:rPr>
        <w:t xml:space="preserve"> med lokale partnere muliggjør rask respons når kr</w:t>
      </w:r>
      <w:r w:rsidR="0065011F" w:rsidRPr="00F95387">
        <w:rPr>
          <w:rFonts w:ascii="Verdana Pro" w:hAnsi="Verdana Pro"/>
        </w:rPr>
        <w:t xml:space="preserve">iser og katastrofer inntreffer. </w:t>
      </w:r>
    </w:p>
    <w:p w14:paraId="3D51E2A6" w14:textId="0D590417" w:rsidR="0055707C" w:rsidRPr="00F95387" w:rsidRDefault="0055707C" w:rsidP="001E69DC">
      <w:pPr>
        <w:rPr>
          <w:rFonts w:ascii="Verdana Pro" w:hAnsi="Verdana Pro"/>
        </w:rPr>
      </w:pPr>
      <w:r w:rsidRPr="00F95387">
        <w:rPr>
          <w:rFonts w:ascii="Verdana Pro" w:hAnsi="Verdana Pro"/>
        </w:rPr>
        <w:t>Dugnadsånden og</w:t>
      </w:r>
      <w:r w:rsidR="00B24893" w:rsidRPr="00F95387">
        <w:rPr>
          <w:rFonts w:ascii="Verdana Pro" w:hAnsi="Verdana Pro"/>
        </w:rPr>
        <w:t xml:space="preserve"> givergleden som kommer til syne</w:t>
      </w:r>
      <w:r w:rsidRPr="00F95387">
        <w:rPr>
          <w:rFonts w:ascii="Verdana Pro" w:hAnsi="Verdana Pro"/>
        </w:rPr>
        <w:t xml:space="preserve"> gjennom Fasteaksjonen bidrar til å skape håp og forandring verden over. Sammen gjør</w:t>
      </w:r>
      <w:r w:rsidR="00637D56" w:rsidRPr="00F95387">
        <w:rPr>
          <w:rFonts w:ascii="Verdana Pro" w:hAnsi="Verdana Pro"/>
        </w:rPr>
        <w:t xml:space="preserve"> vi</w:t>
      </w:r>
      <w:r w:rsidRPr="00F95387">
        <w:rPr>
          <w:rFonts w:ascii="Verdana Pro" w:hAnsi="Verdana Pro"/>
        </w:rPr>
        <w:t xml:space="preserve"> en forskjell!</w:t>
      </w:r>
    </w:p>
    <w:sectPr w:rsidR="0055707C" w:rsidRPr="00F9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000DA"/>
    <w:multiLevelType w:val="hybridMultilevel"/>
    <w:tmpl w:val="CF0C95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8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DC"/>
    <w:rsid w:val="000451F2"/>
    <w:rsid w:val="000E1186"/>
    <w:rsid w:val="00161EA5"/>
    <w:rsid w:val="001E69DC"/>
    <w:rsid w:val="004036F7"/>
    <w:rsid w:val="004A2107"/>
    <w:rsid w:val="004B7E7E"/>
    <w:rsid w:val="004E7130"/>
    <w:rsid w:val="0055707C"/>
    <w:rsid w:val="00637D56"/>
    <w:rsid w:val="0065011F"/>
    <w:rsid w:val="00A43A10"/>
    <w:rsid w:val="00B24893"/>
    <w:rsid w:val="00CE4B75"/>
    <w:rsid w:val="00D806FE"/>
    <w:rsid w:val="00D924C0"/>
    <w:rsid w:val="00E80162"/>
    <w:rsid w:val="00F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CAE5"/>
  <w15:chartTrackingRefBased/>
  <w15:docId w15:val="{A4755C06-F0C8-4DE4-90AA-1BF769AF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9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kristin.tepstade@gmail.com</dc:creator>
  <cp:keywords/>
  <dc:description/>
  <cp:lastModifiedBy>Åsne Alstad Hanto</cp:lastModifiedBy>
  <cp:revision>6</cp:revision>
  <cp:lastPrinted>2023-02-23T14:12:00Z</cp:lastPrinted>
  <dcterms:created xsi:type="dcterms:W3CDTF">2023-02-23T20:36:00Z</dcterms:created>
  <dcterms:modified xsi:type="dcterms:W3CDTF">2023-02-24T11:37:00Z</dcterms:modified>
</cp:coreProperties>
</file>