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781B" w:rsidP="18495663" w:rsidRDefault="0008781B" w14:paraId="69B596CE" w14:noSpellErr="1" w14:textId="71114F26">
      <w:pPr>
        <w:pStyle w:val="Heading2"/>
        <w:rPr>
          <w:rFonts w:ascii="Verdana" w:hAnsi="Verdana" w:eastAsia="Verdana" w:cs="Verdana"/>
          <w:b w:val="1"/>
          <w:bCs w:val="1"/>
          <w:color w:val="480E55"/>
          <w:sz w:val="24"/>
          <w:szCs w:val="24"/>
        </w:rPr>
      </w:pPr>
      <w:r w:rsidRPr="18495663" w:rsidR="00EF74FE">
        <w:rPr>
          <w:rFonts w:ascii="Verdana" w:hAnsi="Verdana" w:eastAsia="Verdana" w:cs="Verdana"/>
          <w:b w:val="1"/>
          <w:bCs w:val="1"/>
          <w:color w:val="480E55"/>
          <w:sz w:val="24"/>
          <w:szCs w:val="24"/>
        </w:rPr>
        <w:t>Menighetsbladartikkel til Kirkens Nødhjelps fasteaksjon 2026</w:t>
      </w:r>
    </w:p>
    <w:p w:rsidRPr="0008781B" w:rsidR="00EF74FE" w:rsidP="6142A4B6" w:rsidRDefault="00EF74FE" w14:paraId="52F96056" w14:textId="5BB5D4E7" w14:noSpellErr="1">
      <w:pPr>
        <w:rPr>
          <w:rFonts w:ascii="Verdana" w:hAnsi="Verdana" w:eastAsia="Verdana" w:cs="Verdana"/>
          <w:b w:val="1"/>
          <w:bCs w:val="1"/>
        </w:rPr>
      </w:pPr>
      <w:r w:rsidRPr="6142A4B6" w:rsidR="00EF74FE">
        <w:rPr>
          <w:rFonts w:ascii="Verdana" w:hAnsi="Verdana" w:eastAsia="Verdana" w:cs="Verdana"/>
          <w:b w:val="1"/>
          <w:bCs w:val="1"/>
        </w:rPr>
        <w:t>I dette dokumentet finner du</w:t>
      </w:r>
      <w:r w:rsidRPr="6142A4B6" w:rsidR="009613EF">
        <w:rPr>
          <w:rFonts w:ascii="Verdana" w:hAnsi="Verdana" w:eastAsia="Verdana" w:cs="Verdana"/>
          <w:b w:val="1"/>
          <w:bCs w:val="1"/>
        </w:rPr>
        <w:t xml:space="preserve"> følgende:</w:t>
      </w:r>
    </w:p>
    <w:p w:rsidRPr="003778D4" w:rsidR="000D0108" w:rsidP="18495663" w:rsidRDefault="009613EF" w14:paraId="377DC4BD" w14:textId="7920DB1F" w14:noSpellErr="1">
      <w:pPr>
        <w:pStyle w:val="ListParagraph"/>
        <w:numPr>
          <w:ilvl w:val="0"/>
          <w:numId w:val="1"/>
        </w:numPr>
        <w:rPr>
          <w:rFonts w:ascii="Verdana" w:hAnsi="Verdana" w:eastAsia="Verdana" w:cs="Verdana"/>
          <w:i w:val="0"/>
          <w:iCs w:val="0"/>
        </w:rPr>
      </w:pPr>
      <w:r w:rsidRPr="18495663" w:rsidR="009613EF">
        <w:rPr>
          <w:rFonts w:ascii="Verdana" w:hAnsi="Verdana" w:eastAsia="Verdana" w:cs="Verdana"/>
          <w:i w:val="0"/>
          <w:iCs w:val="0"/>
        </w:rPr>
        <w:t>Menighetsbladartikkel om fasteaksjonen 2026</w:t>
      </w:r>
      <w:r w:rsidRPr="18495663" w:rsidR="000D0108">
        <w:rPr>
          <w:rFonts w:ascii="Verdana" w:hAnsi="Verdana" w:eastAsia="Verdana" w:cs="Verdana"/>
          <w:i w:val="0"/>
          <w:iCs w:val="0"/>
        </w:rPr>
        <w:t xml:space="preserve"> (full lengde).</w:t>
      </w:r>
    </w:p>
    <w:p w:rsidRPr="003778D4" w:rsidR="000D0108" w:rsidP="18495663" w:rsidRDefault="000D0108" w14:paraId="5F1CAF5D" w14:textId="334609A5" w14:noSpellErr="1">
      <w:pPr>
        <w:pStyle w:val="ListParagraph"/>
        <w:numPr>
          <w:ilvl w:val="0"/>
          <w:numId w:val="1"/>
        </w:numPr>
        <w:rPr>
          <w:rFonts w:ascii="Verdana" w:hAnsi="Verdana" w:eastAsia="Verdana" w:cs="Verdana"/>
          <w:i w:val="0"/>
          <w:iCs w:val="0"/>
        </w:rPr>
      </w:pPr>
      <w:r w:rsidRPr="18495663" w:rsidR="000D0108">
        <w:rPr>
          <w:rFonts w:ascii="Verdana" w:hAnsi="Verdana" w:eastAsia="Verdana" w:cs="Verdana"/>
          <w:i w:val="0"/>
          <w:iCs w:val="0"/>
        </w:rPr>
        <w:t>Menighetsbladartikkel i forkortet versjon.</w:t>
      </w:r>
    </w:p>
    <w:p w:rsidRPr="003778D4" w:rsidR="000D0108" w:rsidP="18495663" w:rsidRDefault="000D0108" w14:paraId="514CA1DF" w14:textId="5C45FD80" w14:noSpellErr="1">
      <w:pPr>
        <w:pStyle w:val="ListParagraph"/>
        <w:numPr>
          <w:ilvl w:val="0"/>
          <w:numId w:val="1"/>
        </w:numPr>
        <w:rPr>
          <w:rFonts w:ascii="Verdana" w:hAnsi="Verdana" w:eastAsia="Verdana" w:cs="Verdana"/>
          <w:i w:val="0"/>
          <w:iCs w:val="0"/>
        </w:rPr>
      </w:pPr>
      <w:r w:rsidRPr="18495663" w:rsidR="000D0108">
        <w:rPr>
          <w:rFonts w:ascii="Verdana" w:hAnsi="Verdana" w:eastAsia="Verdana" w:cs="Verdana"/>
          <w:i w:val="0"/>
          <w:iCs w:val="0"/>
        </w:rPr>
        <w:t>Bildetekster</w:t>
      </w:r>
    </w:p>
    <w:p w:rsidRPr="003778D4" w:rsidR="00531A07" w:rsidP="18495663" w:rsidRDefault="00531A07" w14:paraId="13260F07" w14:textId="2B0888D6" w14:noSpellErr="1">
      <w:pPr>
        <w:pStyle w:val="ListParagraph"/>
        <w:numPr>
          <w:ilvl w:val="0"/>
          <w:numId w:val="1"/>
        </w:numPr>
        <w:rPr>
          <w:rFonts w:ascii="Verdana" w:hAnsi="Verdana" w:eastAsia="Verdana" w:cs="Verdana"/>
          <w:i w:val="0"/>
          <w:iCs w:val="0"/>
        </w:rPr>
      </w:pPr>
      <w:r w:rsidRPr="18495663" w:rsidR="00531A07">
        <w:rPr>
          <w:rFonts w:ascii="Verdana" w:hAnsi="Verdana" w:eastAsia="Verdana" w:cs="Verdana"/>
          <w:i w:val="0"/>
          <w:iCs w:val="0"/>
        </w:rPr>
        <w:t>Faktaboks</w:t>
      </w:r>
    </w:p>
    <w:p w:rsidRPr="003778D4" w:rsidR="00531A07" w:rsidP="18495663" w:rsidRDefault="00531A07" w14:paraId="2FF35506" w14:textId="25CEB284" w14:noSpellErr="1">
      <w:pPr>
        <w:rPr>
          <w:rFonts w:ascii="Verdana" w:hAnsi="Verdana" w:eastAsia="Verdana" w:cs="Verdana"/>
          <w:i w:val="0"/>
          <w:iCs w:val="0"/>
        </w:rPr>
      </w:pPr>
      <w:r w:rsidRPr="18495663" w:rsidR="00531A07">
        <w:rPr>
          <w:rFonts w:ascii="Verdana" w:hAnsi="Verdana" w:eastAsia="Verdana" w:cs="Verdana"/>
          <w:i w:val="0"/>
          <w:iCs w:val="0"/>
        </w:rPr>
        <w:t>Ta i bruk det som passer i ditt menighetsblad</w:t>
      </w:r>
      <w:r w:rsidRPr="18495663" w:rsidR="00D01E52">
        <w:rPr>
          <w:rFonts w:ascii="Verdana" w:hAnsi="Verdana" w:eastAsia="Verdana" w:cs="Verdana"/>
          <w:i w:val="0"/>
          <w:iCs w:val="0"/>
        </w:rPr>
        <w:t xml:space="preserve"> og tilpass informasjonen slik at det kommer tydelig fram hvordan menigheten engasjerer seg i fasteaksjonen.</w:t>
      </w:r>
    </w:p>
    <w:p w:rsidRPr="003778D4" w:rsidR="00CE624B" w:rsidP="18495663" w:rsidRDefault="00CE624B" w14:paraId="4A3FC44B" w14:textId="1F91E1C0" w14:noSpellErr="1">
      <w:pPr>
        <w:rPr>
          <w:rFonts w:ascii="Verdana" w:hAnsi="Verdana" w:eastAsia="Verdana" w:cs="Verdana"/>
          <w:i w:val="0"/>
          <w:iCs w:val="0"/>
        </w:rPr>
      </w:pPr>
      <w:r w:rsidRPr="18495663" w:rsidR="00CE624B">
        <w:rPr>
          <w:rFonts w:ascii="Verdana" w:hAnsi="Verdana" w:eastAsia="Verdana" w:cs="Verdana"/>
          <w:i w:val="0"/>
          <w:iCs w:val="0"/>
        </w:rPr>
        <w:t>Tips!</w:t>
      </w:r>
    </w:p>
    <w:p w:rsidRPr="003778D4" w:rsidR="00CE624B" w:rsidP="18495663" w:rsidRDefault="00CE624B" w14:paraId="7CDFDF72" w14:textId="7ED9238E" w14:noSpellErr="1">
      <w:pPr>
        <w:pStyle w:val="ListParagraph"/>
        <w:numPr>
          <w:ilvl w:val="0"/>
          <w:numId w:val="4"/>
        </w:numPr>
        <w:rPr>
          <w:rFonts w:ascii="Verdana" w:hAnsi="Verdana" w:eastAsia="Verdana" w:cs="Verdana"/>
          <w:i w:val="0"/>
          <w:iCs w:val="0"/>
        </w:rPr>
      </w:pPr>
      <w:r w:rsidRPr="18495663" w:rsidR="00CE624B">
        <w:rPr>
          <w:rFonts w:ascii="Verdana" w:hAnsi="Verdana" w:eastAsia="Verdana" w:cs="Verdana"/>
          <w:i w:val="0"/>
          <w:iCs w:val="0"/>
        </w:rPr>
        <w:t>Har du mye plass</w:t>
      </w:r>
      <w:r w:rsidRPr="18495663" w:rsidR="00DC0247">
        <w:rPr>
          <w:rFonts w:ascii="Verdana" w:hAnsi="Verdana" w:eastAsia="Verdana" w:cs="Verdana"/>
          <w:i w:val="0"/>
          <w:iCs w:val="0"/>
        </w:rPr>
        <w:t>: Trykk hele artikkelen med bilder og faktaboks.</w:t>
      </w:r>
    </w:p>
    <w:p w:rsidR="00DC0247" w:rsidP="18495663" w:rsidRDefault="00DC0247" w14:paraId="73FAAAC2" w14:textId="7E5A380A" w14:noSpellErr="1">
      <w:pPr>
        <w:pStyle w:val="ListParagraph"/>
        <w:numPr>
          <w:ilvl w:val="0"/>
          <w:numId w:val="4"/>
        </w:numPr>
        <w:rPr>
          <w:rFonts w:ascii="Verdana" w:hAnsi="Verdana" w:eastAsia="Verdana" w:cs="Verdana"/>
          <w:i w:val="0"/>
          <w:iCs w:val="0"/>
        </w:rPr>
      </w:pPr>
      <w:r w:rsidRPr="18495663" w:rsidR="00DC0247">
        <w:rPr>
          <w:rFonts w:ascii="Verdana" w:hAnsi="Verdana" w:eastAsia="Verdana" w:cs="Verdana"/>
          <w:i w:val="0"/>
          <w:iCs w:val="0"/>
        </w:rPr>
        <w:t>Har du mindre plass: Trykk forkortet versjon av artikkelen med et bilde. Evt. trykk kun bilde og faktaboks. Husk å bruke bildetekstene.</w:t>
      </w:r>
    </w:p>
    <w:p w:rsidR="6142A4B6" w:rsidP="6142A4B6" w:rsidRDefault="6142A4B6" w14:paraId="20871CCB" w14:textId="5CE7D781">
      <w:pPr>
        <w:pStyle w:val="Normal"/>
        <w:rPr>
          <w:rFonts w:ascii="Verdana" w:hAnsi="Verdana" w:eastAsia="Verdana" w:cs="Verdana"/>
          <w:i w:val="1"/>
          <w:iCs w:val="1"/>
        </w:rPr>
      </w:pPr>
    </w:p>
    <w:p w:rsidRPr="004F67CD" w:rsidR="007A69EF" w:rsidP="6142A4B6" w:rsidRDefault="007A69EF" w14:paraId="47CCB457" w14:textId="62CF25ED" w14:noSpellErr="1">
      <w:pPr>
        <w:rPr>
          <w:rFonts w:ascii="Verdana" w:hAnsi="Verdana" w:eastAsia="Verdana" w:cs="Verdana"/>
          <w:b w:val="1"/>
          <w:bCs w:val="1"/>
          <w:color w:val="480E55"/>
        </w:rPr>
      </w:pPr>
      <w:r w:rsidRPr="6142A4B6" w:rsidR="007A69EF">
        <w:rPr>
          <w:rFonts w:ascii="Verdana" w:hAnsi="Verdana" w:eastAsia="Verdana" w:cs="Verdana"/>
          <w:b w:val="1"/>
          <w:bCs w:val="1"/>
          <w:color w:val="480E55"/>
        </w:rPr>
        <w:t>ARTIKKEL I FULL LENGDE:</w:t>
      </w:r>
    </w:p>
    <w:p w:rsidRPr="004E200F" w:rsidR="007A69EF" w:rsidP="6142A4B6" w:rsidRDefault="007A69EF" w14:paraId="132F4726" w14:textId="13C656FC" w14:noSpellErr="1">
      <w:pPr>
        <w:rPr>
          <w:rFonts w:ascii="Verdana" w:hAnsi="Verdana" w:eastAsia="Verdana" w:cs="Verdana"/>
          <w:sz w:val="32"/>
          <w:szCs w:val="32"/>
        </w:rPr>
      </w:pPr>
      <w:r w:rsidRPr="6142A4B6" w:rsidR="007A69EF">
        <w:rPr>
          <w:rFonts w:ascii="Verdana" w:hAnsi="Verdana" w:eastAsia="Verdana" w:cs="Verdana"/>
          <w:sz w:val="32"/>
          <w:szCs w:val="32"/>
        </w:rPr>
        <w:t xml:space="preserve">TITTEL: </w:t>
      </w:r>
      <w:r w:rsidRPr="6142A4B6" w:rsidR="007A69EF">
        <w:rPr>
          <w:rFonts w:ascii="Verdana" w:hAnsi="Verdana" w:eastAsia="Verdana" w:cs="Verdana"/>
          <w:sz w:val="32"/>
          <w:szCs w:val="32"/>
        </w:rPr>
        <w:t>Rent vann har endret livet</w:t>
      </w:r>
    </w:p>
    <w:p w:rsidRPr="007A69EF" w:rsidR="007A69EF" w:rsidP="6142A4B6" w:rsidRDefault="007A69EF" w14:paraId="1CA727D2" w14:textId="6112850A" w14:noSpellErr="1">
      <w:pPr>
        <w:rPr>
          <w:rFonts w:ascii="Verdana" w:hAnsi="Verdana" w:eastAsia="Verdana" w:cs="Verdana"/>
          <w:sz w:val="28"/>
          <w:szCs w:val="28"/>
        </w:rPr>
      </w:pPr>
      <w:r w:rsidRPr="6142A4B6" w:rsidR="007A69EF">
        <w:rPr>
          <w:rFonts w:ascii="Verdana" w:hAnsi="Verdana" w:eastAsia="Verdana" w:cs="Verdana"/>
          <w:sz w:val="28"/>
          <w:szCs w:val="28"/>
        </w:rPr>
        <w:t xml:space="preserve">INGRESS: </w:t>
      </w:r>
      <w:r w:rsidRPr="6142A4B6" w:rsidR="007A69EF">
        <w:rPr>
          <w:rFonts w:ascii="Verdana" w:hAnsi="Verdana" w:eastAsia="Verdana" w:cs="Verdana"/>
          <w:sz w:val="28"/>
          <w:szCs w:val="28"/>
        </w:rPr>
        <w:t>Menighetens engasjement i Kirkens Nødhjelps fasteaksjon har bidratt til at</w:t>
      </w:r>
      <w:r w:rsidRPr="6142A4B6" w:rsidR="007A69EF">
        <w:rPr>
          <w:rFonts w:ascii="Verdana" w:hAnsi="Verdana" w:eastAsia="Verdana" w:cs="Verdana"/>
          <w:sz w:val="28"/>
          <w:szCs w:val="28"/>
        </w:rPr>
        <w:t xml:space="preserve"> </w:t>
      </w:r>
      <w:r w:rsidRPr="6142A4B6" w:rsidR="007A69EF">
        <w:rPr>
          <w:rFonts w:ascii="Verdana" w:hAnsi="Verdana" w:eastAsia="Verdana" w:cs="Verdana"/>
          <w:sz w:val="28"/>
          <w:szCs w:val="28"/>
        </w:rPr>
        <w:t>Tsion</w:t>
      </w:r>
      <w:r w:rsidRPr="6142A4B6" w:rsidR="007A69EF">
        <w:rPr>
          <w:rFonts w:ascii="Verdana" w:hAnsi="Verdana" w:eastAsia="Verdana" w:cs="Verdana"/>
          <w:sz w:val="28"/>
          <w:szCs w:val="28"/>
        </w:rPr>
        <w:t xml:space="preserve"> og </w:t>
      </w:r>
      <w:r w:rsidRPr="6142A4B6" w:rsidR="007A69EF">
        <w:rPr>
          <w:rFonts w:ascii="Verdana" w:hAnsi="Verdana" w:eastAsia="Verdana" w:cs="Verdana"/>
          <w:sz w:val="28"/>
          <w:szCs w:val="28"/>
        </w:rPr>
        <w:t>Gaba</w:t>
      </w:r>
      <w:r w:rsidRPr="6142A4B6" w:rsidR="007A69EF">
        <w:rPr>
          <w:rFonts w:ascii="Verdana" w:hAnsi="Verdana" w:eastAsia="Verdana" w:cs="Verdana"/>
          <w:sz w:val="28"/>
          <w:szCs w:val="28"/>
        </w:rPr>
        <w:t xml:space="preserve"> </w:t>
      </w:r>
      <w:r w:rsidRPr="6142A4B6" w:rsidR="007A69EF">
        <w:rPr>
          <w:rFonts w:ascii="Verdana" w:hAnsi="Verdana" w:eastAsia="Verdana" w:cs="Verdana"/>
          <w:sz w:val="28"/>
          <w:szCs w:val="28"/>
        </w:rPr>
        <w:t>har fått endret livene sine</w:t>
      </w:r>
      <w:r w:rsidRPr="6142A4B6" w:rsidR="007A69EF">
        <w:rPr>
          <w:rFonts w:ascii="Verdana" w:hAnsi="Verdana" w:eastAsia="Verdana" w:cs="Verdana"/>
          <w:sz w:val="28"/>
          <w:szCs w:val="28"/>
        </w:rPr>
        <w:t xml:space="preserve">: De har fått tilgang til rent, rennende vann. </w:t>
      </w:r>
    </w:p>
    <w:p w:rsidRPr="000611D9" w:rsidR="007A69EF" w:rsidP="6142A4B6" w:rsidRDefault="007A69EF" w14:paraId="0C69234C" w14:textId="22AF37B2" w14:noSpellErr="1">
      <w:pPr>
        <w:rPr>
          <w:rFonts w:ascii="Verdana" w:hAnsi="Verdana" w:eastAsia="Verdana" w:cs="Verdana"/>
          <w:lang w:val="nn-NO"/>
        </w:rPr>
      </w:pPr>
      <w:r w:rsidRPr="6142A4B6" w:rsidR="007A69EF">
        <w:rPr>
          <w:rFonts w:ascii="Verdana" w:hAnsi="Verdana" w:eastAsia="Verdana" w:cs="Verdana"/>
          <w:lang w:val="nn-NO"/>
        </w:rPr>
        <w:t>Tekst: Åsne Gullikstad   Foto: Håvard Bjelland</w:t>
      </w:r>
    </w:p>
    <w:p w:rsidR="007A69EF" w:rsidP="6142A4B6" w:rsidRDefault="007A69EF" w14:paraId="387BC5EB" w14:textId="77777777" w14:noSpellErr="1">
      <w:pPr>
        <w:rPr>
          <w:rFonts w:ascii="Verdana" w:hAnsi="Verdana" w:eastAsia="Verdana" w:cs="Verdana"/>
        </w:rPr>
      </w:pPr>
      <w:r w:rsidRPr="6142A4B6" w:rsidR="007A69EF">
        <w:rPr>
          <w:rFonts w:ascii="Verdana" w:hAnsi="Verdana" w:eastAsia="Verdana" w:cs="Verdana"/>
        </w:rPr>
        <w:t>Tsion</w:t>
      </w:r>
      <w:r w:rsidRPr="6142A4B6" w:rsidR="007A69EF">
        <w:rPr>
          <w:rFonts w:ascii="Verdana" w:hAnsi="Verdana" w:eastAsia="Verdana" w:cs="Verdana"/>
        </w:rPr>
        <w:t xml:space="preserve"> (12) og </w:t>
      </w:r>
      <w:r w:rsidRPr="6142A4B6" w:rsidR="007A69EF">
        <w:rPr>
          <w:rFonts w:ascii="Verdana" w:hAnsi="Verdana" w:eastAsia="Verdana" w:cs="Verdana"/>
        </w:rPr>
        <w:t>Gaba</w:t>
      </w:r>
      <w:r w:rsidRPr="6142A4B6" w:rsidR="007A69EF">
        <w:rPr>
          <w:rFonts w:ascii="Verdana" w:hAnsi="Verdana" w:eastAsia="Verdana" w:cs="Verdana"/>
        </w:rPr>
        <w:t xml:space="preserve"> (13) smiler bredt mens klart vann fosser ut av kranen ved vannposten her ved elveleiet. De fyller 20-literskannene med vann på bare et par minutter. Det går fort, og ikke minst: Vannet er rent.</w:t>
      </w:r>
    </w:p>
    <w:p w:rsidR="007A69EF" w:rsidP="6142A4B6" w:rsidRDefault="007A69EF" w14:paraId="7F64A1C2" w14:textId="00E61700" w14:noSpellErr="1">
      <w:pPr>
        <w:rPr>
          <w:rFonts w:ascii="Verdana" w:hAnsi="Verdana" w:eastAsia="Verdana" w:cs="Verdana"/>
        </w:rPr>
      </w:pPr>
      <w:r w:rsidRPr="6142A4B6" w:rsidR="007A69EF">
        <w:rPr>
          <w:rFonts w:ascii="Verdana" w:hAnsi="Verdana" w:eastAsia="Verdana" w:cs="Verdana"/>
        </w:rPr>
        <w:t xml:space="preserve">For bare noen måneder siden forandret alt seg for familiene her i landsbyen </w:t>
      </w:r>
      <w:r w:rsidRPr="6142A4B6" w:rsidR="007A69EF">
        <w:rPr>
          <w:rFonts w:ascii="Verdana" w:hAnsi="Verdana" w:eastAsia="Verdana" w:cs="Verdana"/>
        </w:rPr>
        <w:t>Kutishafa</w:t>
      </w:r>
      <w:r w:rsidRPr="6142A4B6" w:rsidR="007A69EF">
        <w:rPr>
          <w:rFonts w:ascii="Verdana" w:hAnsi="Verdana" w:eastAsia="Verdana" w:cs="Verdana"/>
        </w:rPr>
        <w:t xml:space="preserve"> i South </w:t>
      </w:r>
      <w:r w:rsidRPr="6142A4B6" w:rsidR="007A69EF">
        <w:rPr>
          <w:rFonts w:ascii="Verdana" w:hAnsi="Verdana" w:eastAsia="Verdana" w:cs="Verdana"/>
        </w:rPr>
        <w:t>Omo</w:t>
      </w:r>
      <w:r w:rsidRPr="6142A4B6" w:rsidR="007A69EF">
        <w:rPr>
          <w:rFonts w:ascii="Verdana" w:hAnsi="Verdana" w:eastAsia="Verdana" w:cs="Verdana"/>
        </w:rPr>
        <w:t xml:space="preserve"> sør i Etiopia. Kirkens Nødhjelp har bidratt til rent vann her. Penger menighete</w:t>
      </w:r>
      <w:r w:rsidRPr="6142A4B6" w:rsidR="00F460CA">
        <w:rPr>
          <w:rFonts w:ascii="Verdana" w:hAnsi="Verdana" w:eastAsia="Verdana" w:cs="Verdana"/>
        </w:rPr>
        <w:t>ne i Norge</w:t>
      </w:r>
      <w:r w:rsidRPr="6142A4B6" w:rsidR="007A69EF">
        <w:rPr>
          <w:rFonts w:ascii="Verdana" w:hAnsi="Verdana" w:eastAsia="Verdana" w:cs="Verdana"/>
        </w:rPr>
        <w:t xml:space="preserve"> samler inn i </w:t>
      </w:r>
      <w:r w:rsidRPr="6142A4B6" w:rsidR="007A69EF">
        <w:rPr>
          <w:rFonts w:ascii="Verdana" w:hAnsi="Verdana" w:eastAsia="Verdana" w:cs="Verdana"/>
        </w:rPr>
        <w:t>fastaksjonen</w:t>
      </w:r>
      <w:r w:rsidRPr="6142A4B6" w:rsidR="007A69EF">
        <w:rPr>
          <w:rFonts w:ascii="Verdana" w:hAnsi="Verdana" w:eastAsia="Verdana" w:cs="Verdana"/>
        </w:rPr>
        <w:t xml:space="preserve"> bidrar til dette arbeidet.</w:t>
      </w:r>
    </w:p>
    <w:p w:rsidRPr="00C753A2" w:rsidR="007A69EF" w:rsidP="6142A4B6" w:rsidRDefault="007A69EF" w14:paraId="529E8410" w14:textId="77777777" w14:noSpellErr="1">
      <w:pPr>
        <w:rPr>
          <w:rFonts w:ascii="Verdana" w:hAnsi="Verdana" w:eastAsia="Verdana" w:cs="Verdana"/>
          <w:b w:val="1"/>
          <w:bCs w:val="1"/>
        </w:rPr>
      </w:pPr>
      <w:r w:rsidRPr="6142A4B6" w:rsidR="007A69EF">
        <w:rPr>
          <w:rFonts w:ascii="Verdana" w:hAnsi="Verdana" w:eastAsia="Verdana" w:cs="Verdana"/>
          <w:b w:val="1"/>
          <w:bCs w:val="1"/>
        </w:rPr>
        <w:t>Ble syke</w:t>
      </w:r>
    </w:p>
    <w:p w:rsidR="007A69EF" w:rsidP="6142A4B6" w:rsidRDefault="007A69EF" w14:paraId="263D4BEE" w14:textId="77777777" w14:noSpellErr="1">
      <w:pPr>
        <w:rPr>
          <w:rFonts w:ascii="Verdana" w:hAnsi="Verdana" w:eastAsia="Verdana" w:cs="Verdana"/>
        </w:rPr>
      </w:pPr>
      <w:r w:rsidRPr="6142A4B6" w:rsidR="007A69EF">
        <w:rPr>
          <w:rFonts w:ascii="Verdana" w:hAnsi="Verdana" w:eastAsia="Verdana" w:cs="Verdana"/>
        </w:rPr>
        <w:t xml:space="preserve">Før måtte venninnene grave med bare hendene for å finne vann under sanden i elvebunnen. </w:t>
      </w:r>
    </w:p>
    <w:p w:rsidRPr="00467492" w:rsidR="007A69EF" w:rsidP="6142A4B6" w:rsidRDefault="007A69EF" w14:paraId="1896B571" w14:textId="77777777" w14:noSpellErr="1">
      <w:pPr>
        <w:rPr>
          <w:rFonts w:ascii="Verdana" w:hAnsi="Verdana" w:eastAsia="Verdana" w:cs="Verdana"/>
        </w:rPr>
      </w:pPr>
      <w:r w:rsidRPr="6142A4B6" w:rsidR="007A69EF">
        <w:rPr>
          <w:rFonts w:ascii="Verdana" w:hAnsi="Verdana" w:eastAsia="Verdana" w:cs="Verdana"/>
        </w:rPr>
        <w:t>–</w:t>
      </w:r>
      <w:r w:rsidRPr="6142A4B6" w:rsidR="007A69EF">
        <w:rPr>
          <w:rFonts w:ascii="Verdana" w:hAnsi="Verdana" w:eastAsia="Verdana" w:cs="Verdana"/>
        </w:rPr>
        <w:t xml:space="preserve"> </w:t>
      </w:r>
      <w:r w:rsidRPr="6142A4B6" w:rsidR="007A69EF">
        <w:rPr>
          <w:rFonts w:ascii="Verdana" w:hAnsi="Verdana" w:eastAsia="Verdana" w:cs="Verdana"/>
        </w:rPr>
        <w:t xml:space="preserve">Det tok lang tid, og vi fikk lite vann, sier </w:t>
      </w:r>
      <w:r w:rsidRPr="6142A4B6" w:rsidR="007A69EF">
        <w:rPr>
          <w:rFonts w:ascii="Verdana" w:hAnsi="Verdana" w:eastAsia="Verdana" w:cs="Verdana"/>
        </w:rPr>
        <w:t>Tsion</w:t>
      </w:r>
      <w:r w:rsidRPr="6142A4B6" w:rsidR="007A69EF">
        <w:rPr>
          <w:rFonts w:ascii="Verdana" w:hAnsi="Verdana" w:eastAsia="Verdana" w:cs="Verdana"/>
        </w:rPr>
        <w:t xml:space="preserve"> </w:t>
      </w:r>
      <w:r w:rsidRPr="6142A4B6" w:rsidR="007A69EF">
        <w:rPr>
          <w:rFonts w:ascii="Verdana" w:hAnsi="Verdana" w:eastAsia="Verdana" w:cs="Verdana"/>
        </w:rPr>
        <w:t>M</w:t>
      </w:r>
      <w:r w:rsidRPr="6142A4B6" w:rsidR="007A69EF">
        <w:rPr>
          <w:rFonts w:ascii="Verdana" w:hAnsi="Verdana" w:eastAsia="Verdana" w:cs="Verdana"/>
        </w:rPr>
        <w:t>elkamu</w:t>
      </w:r>
      <w:r w:rsidRPr="6142A4B6" w:rsidR="007A69EF">
        <w:rPr>
          <w:rFonts w:ascii="Verdana" w:hAnsi="Verdana" w:eastAsia="Verdana" w:cs="Verdana"/>
        </w:rPr>
        <w:t>.</w:t>
      </w:r>
    </w:p>
    <w:p w:rsidR="007A69EF" w:rsidP="6142A4B6" w:rsidRDefault="007A69EF" w14:paraId="68BB6A91" w14:textId="77777777" w14:noSpellErr="1">
      <w:pPr>
        <w:rPr>
          <w:rFonts w:ascii="Verdana" w:hAnsi="Verdana" w:eastAsia="Verdana" w:cs="Verdana"/>
        </w:rPr>
      </w:pPr>
      <w:r w:rsidRPr="6142A4B6" w:rsidR="007A69EF">
        <w:rPr>
          <w:rFonts w:ascii="Verdana" w:hAnsi="Verdana" w:eastAsia="Verdana" w:cs="Verdana"/>
        </w:rPr>
        <w:t>De måtte grave hull i sanden slik at vannet piplet opp, og deretter vente til vannet var så klart som mulig, før de øste vannet over i kannen. Noen ganger kunne prosedyren ta en og en halv time. Siden det var lite vann og tidkrevende å hente, ble det lite vann per familie.</w:t>
      </w:r>
    </w:p>
    <w:p w:rsidRPr="00467492" w:rsidR="007A69EF" w:rsidP="6142A4B6" w:rsidRDefault="007A69EF" w14:paraId="78F4378E" w14:textId="77777777" w14:noSpellErr="1">
      <w:pPr>
        <w:rPr>
          <w:rFonts w:ascii="Verdana" w:hAnsi="Verdana" w:eastAsia="Verdana" w:cs="Verdana"/>
        </w:rPr>
      </w:pPr>
      <w:r w:rsidRPr="6142A4B6" w:rsidR="007A69EF">
        <w:rPr>
          <w:rFonts w:ascii="Verdana" w:hAnsi="Verdana" w:eastAsia="Verdana" w:cs="Verdana"/>
        </w:rPr>
        <w:t>–</w:t>
      </w:r>
      <w:r w:rsidRPr="6142A4B6" w:rsidR="007A69EF">
        <w:rPr>
          <w:rFonts w:ascii="Verdana" w:hAnsi="Verdana" w:eastAsia="Verdana" w:cs="Verdana"/>
        </w:rPr>
        <w:t xml:space="preserve"> </w:t>
      </w:r>
      <w:r w:rsidRPr="6142A4B6" w:rsidR="007A69EF">
        <w:rPr>
          <w:rFonts w:ascii="Verdana" w:hAnsi="Verdana" w:eastAsia="Verdana" w:cs="Verdana"/>
        </w:rPr>
        <w:t>Det kom også mange kyr som drakk samme sted. Siden vannet var skittent ble mange ofte syke, forteller hun.</w:t>
      </w:r>
    </w:p>
    <w:p w:rsidR="007A69EF" w:rsidP="6142A4B6" w:rsidRDefault="007A69EF" w14:paraId="4C043E98" w14:textId="77777777" w14:noSpellErr="1">
      <w:pPr>
        <w:rPr>
          <w:rFonts w:ascii="Verdana" w:hAnsi="Verdana" w:eastAsia="Verdana" w:cs="Verdana"/>
        </w:rPr>
      </w:pPr>
      <w:r w:rsidRPr="6142A4B6" w:rsidR="007A69EF">
        <w:rPr>
          <w:rFonts w:ascii="Verdana" w:hAnsi="Verdana" w:eastAsia="Verdana" w:cs="Verdana"/>
        </w:rPr>
        <w:t xml:space="preserve">Å hente vann er jentenes og kvinnenes oppgave her. Å bruke så lang tid på å hente vann hadde også en annen konsekvens for jentene: De rakk ofte ikke skolen etter å ha hentet vann om morgenen, og mistet verdifull undervisning. </w:t>
      </w:r>
    </w:p>
    <w:p w:rsidRPr="00467492" w:rsidR="007A69EF" w:rsidP="6142A4B6" w:rsidRDefault="007A69EF" w14:paraId="59E2185F" w14:textId="77777777" w14:noSpellErr="1">
      <w:pPr>
        <w:rPr>
          <w:rFonts w:ascii="Verdana" w:hAnsi="Verdana" w:eastAsia="Verdana" w:cs="Verdana"/>
        </w:rPr>
      </w:pPr>
      <w:r w:rsidRPr="6142A4B6" w:rsidR="007A69EF">
        <w:rPr>
          <w:rFonts w:ascii="Verdana" w:hAnsi="Verdana" w:eastAsia="Verdana" w:cs="Verdana"/>
        </w:rPr>
        <w:t>–</w:t>
      </w:r>
      <w:r w:rsidRPr="6142A4B6" w:rsidR="007A69EF">
        <w:rPr>
          <w:rFonts w:ascii="Verdana" w:hAnsi="Verdana" w:eastAsia="Verdana" w:cs="Verdana"/>
        </w:rPr>
        <w:t xml:space="preserve"> </w:t>
      </w:r>
      <w:r w:rsidRPr="6142A4B6" w:rsidR="007A69EF">
        <w:rPr>
          <w:rFonts w:ascii="Verdana" w:hAnsi="Verdana" w:eastAsia="Verdana" w:cs="Verdana"/>
        </w:rPr>
        <w:t xml:space="preserve">Nå som det tar så lite tid å hente vann, rekker vi skolen hver dag, sier </w:t>
      </w:r>
      <w:r w:rsidRPr="6142A4B6" w:rsidR="007A69EF">
        <w:rPr>
          <w:rFonts w:ascii="Verdana" w:hAnsi="Verdana" w:eastAsia="Verdana" w:cs="Verdana"/>
        </w:rPr>
        <w:t>Gab</w:t>
      </w:r>
      <w:r w:rsidRPr="6142A4B6" w:rsidR="007A69EF">
        <w:rPr>
          <w:rFonts w:ascii="Verdana" w:hAnsi="Verdana" w:eastAsia="Verdana" w:cs="Verdana"/>
        </w:rPr>
        <w:t>a</w:t>
      </w:r>
      <w:r w:rsidRPr="6142A4B6" w:rsidR="007A69EF">
        <w:rPr>
          <w:rFonts w:ascii="Verdana" w:hAnsi="Verdana" w:eastAsia="Verdana" w:cs="Verdana"/>
        </w:rPr>
        <w:t xml:space="preserve"> Roro. </w:t>
      </w:r>
    </w:p>
    <w:p w:rsidRPr="00B528F5" w:rsidR="007A69EF" w:rsidP="6142A4B6" w:rsidRDefault="007A69EF" w14:paraId="51CDD578" w14:textId="77777777" w14:noSpellErr="1">
      <w:pPr>
        <w:rPr>
          <w:rFonts w:ascii="Verdana" w:hAnsi="Verdana" w:eastAsia="Verdana" w:cs="Verdana"/>
          <w:b w:val="1"/>
          <w:bCs w:val="1"/>
        </w:rPr>
      </w:pPr>
      <w:r w:rsidRPr="6142A4B6" w:rsidR="007A69EF">
        <w:rPr>
          <w:rFonts w:ascii="Verdana" w:hAnsi="Verdana" w:eastAsia="Verdana" w:cs="Verdana"/>
          <w:b w:val="1"/>
          <w:bCs w:val="1"/>
        </w:rPr>
        <w:t>Demning</w:t>
      </w:r>
    </w:p>
    <w:p w:rsidR="007A69EF" w:rsidP="6142A4B6" w:rsidRDefault="007A69EF" w14:paraId="60833814" w14:textId="77777777" w14:noSpellErr="1">
      <w:pPr>
        <w:rPr>
          <w:rFonts w:ascii="Verdana" w:hAnsi="Verdana" w:eastAsia="Verdana" w:cs="Verdana"/>
        </w:rPr>
      </w:pPr>
      <w:r w:rsidRPr="6142A4B6" w:rsidR="007A69EF">
        <w:rPr>
          <w:rFonts w:ascii="Verdana" w:hAnsi="Verdana" w:eastAsia="Verdana" w:cs="Verdana"/>
        </w:rPr>
        <w:t>Kirkens Nødhjelp</w:t>
      </w:r>
      <w:r w:rsidRPr="6142A4B6" w:rsidR="007A69EF">
        <w:rPr>
          <w:rFonts w:ascii="Verdana" w:hAnsi="Verdana" w:eastAsia="Verdana" w:cs="Verdana"/>
        </w:rPr>
        <w:t xml:space="preserve"> </w:t>
      </w:r>
      <w:r w:rsidRPr="6142A4B6" w:rsidR="007A69EF">
        <w:rPr>
          <w:rFonts w:ascii="Verdana" w:hAnsi="Verdana" w:eastAsia="Verdana" w:cs="Verdana"/>
        </w:rPr>
        <w:t>begynte arbeidet med å skaffe rent vann her i 2025, sammen med den lokale partnerorganisasjonen Action for Development (AFD). Nå får 190 husholdninger med til sammen rundt 1100 innbyggere tilgang til dette vannet.</w:t>
      </w:r>
    </w:p>
    <w:p w:rsidR="007A69EF" w:rsidP="6142A4B6" w:rsidRDefault="007A69EF" w14:paraId="250B4F27" w14:textId="77777777" w14:noSpellErr="1">
      <w:pPr>
        <w:rPr>
          <w:rFonts w:ascii="Verdana" w:hAnsi="Verdana" w:eastAsia="Verdana" w:cs="Verdana"/>
        </w:rPr>
      </w:pPr>
      <w:r w:rsidRPr="6142A4B6" w:rsidR="007A69EF">
        <w:rPr>
          <w:rFonts w:ascii="Verdana" w:hAnsi="Verdana" w:eastAsia="Verdana" w:cs="Verdana"/>
        </w:rPr>
        <w:t xml:space="preserve">Systemet er enkelt, men effektivt: En demning og en brønn med en vannpost. </w:t>
      </w:r>
    </w:p>
    <w:p w:rsidR="007A69EF" w:rsidP="6142A4B6" w:rsidRDefault="007A69EF" w14:paraId="3DE8569F" w14:textId="77777777" w14:noSpellErr="1">
      <w:pPr>
        <w:rPr>
          <w:rFonts w:ascii="Verdana" w:hAnsi="Verdana" w:eastAsia="Verdana" w:cs="Verdana"/>
        </w:rPr>
      </w:pPr>
      <w:r w:rsidRPr="6142A4B6" w:rsidR="007A69EF">
        <w:rPr>
          <w:rFonts w:ascii="Verdana" w:hAnsi="Verdana" w:eastAsia="Verdana" w:cs="Verdana"/>
        </w:rPr>
        <w:t xml:space="preserve">– Dette er et innovativt prosjekt for oss. Det er første gang i Kirkens Nødhjelps 52 år lange historie i Etiopia at vi gjør dette, forteller </w:t>
      </w:r>
      <w:r w:rsidRPr="6142A4B6" w:rsidR="007A69EF">
        <w:rPr>
          <w:rFonts w:ascii="Verdana" w:hAnsi="Verdana" w:eastAsia="Verdana" w:cs="Verdana"/>
        </w:rPr>
        <w:t>Gedewon</w:t>
      </w:r>
      <w:r w:rsidRPr="6142A4B6" w:rsidR="007A69EF">
        <w:rPr>
          <w:rFonts w:ascii="Verdana" w:hAnsi="Verdana" w:eastAsia="Verdana" w:cs="Verdana"/>
        </w:rPr>
        <w:t xml:space="preserve"> </w:t>
      </w:r>
      <w:r w:rsidRPr="6142A4B6" w:rsidR="007A69EF">
        <w:rPr>
          <w:rFonts w:ascii="Verdana" w:hAnsi="Verdana" w:eastAsia="Verdana" w:cs="Verdana"/>
        </w:rPr>
        <w:t>Teka</w:t>
      </w:r>
      <w:r w:rsidRPr="6142A4B6" w:rsidR="007A69EF">
        <w:rPr>
          <w:rFonts w:ascii="Verdana" w:hAnsi="Verdana" w:eastAsia="Verdana" w:cs="Verdana"/>
        </w:rPr>
        <w:t xml:space="preserve">, som er </w:t>
      </w:r>
      <w:r w:rsidRPr="6142A4B6" w:rsidR="007A69EF">
        <w:rPr>
          <w:rFonts w:ascii="Verdana" w:hAnsi="Verdana" w:eastAsia="Verdana" w:cs="Verdana"/>
        </w:rPr>
        <w:t>vannekspert</w:t>
      </w:r>
      <w:r w:rsidRPr="6142A4B6" w:rsidR="007A69EF">
        <w:rPr>
          <w:rFonts w:ascii="Verdana" w:hAnsi="Verdana" w:eastAsia="Verdana" w:cs="Verdana"/>
        </w:rPr>
        <w:t xml:space="preserve"> ved Kirkens Nødhjelps landkontor i Etiopia.  </w:t>
      </w:r>
    </w:p>
    <w:p w:rsidRPr="0059285F" w:rsidR="007A69EF" w:rsidP="6142A4B6" w:rsidRDefault="007A69EF" w14:paraId="154FE83B" w14:textId="77777777" w14:noSpellErr="1">
      <w:pPr>
        <w:rPr>
          <w:rFonts w:ascii="Verdana" w:hAnsi="Verdana" w:eastAsia="Verdana" w:cs="Verdana"/>
        </w:rPr>
      </w:pPr>
      <w:r w:rsidRPr="6142A4B6" w:rsidR="007A69EF">
        <w:rPr>
          <w:rFonts w:ascii="Verdana" w:hAnsi="Verdana" w:eastAsia="Verdana" w:cs="Verdana"/>
        </w:rPr>
        <w:t>–</w:t>
      </w:r>
      <w:r w:rsidRPr="6142A4B6" w:rsidR="007A69EF">
        <w:rPr>
          <w:rFonts w:ascii="Verdana" w:hAnsi="Verdana" w:eastAsia="Verdana" w:cs="Verdana"/>
        </w:rPr>
        <w:t xml:space="preserve"> </w:t>
      </w:r>
      <w:r w:rsidRPr="6142A4B6" w:rsidR="007A69EF">
        <w:rPr>
          <w:rFonts w:ascii="Verdana" w:hAnsi="Verdana" w:eastAsia="Verdana" w:cs="Verdana"/>
        </w:rPr>
        <w:t>Som regel kommer det regn i to måneder, så ikke noe mer. Ellers i året er det tørt på overflaten i elveleiet, slik at folk måtte grave etter vann under bakken. Det vannet er ikke rent.  Vi lagde en demning slik at når regnet kommer, stanser vannet her, sier han og peker mot demningen.</w:t>
      </w:r>
    </w:p>
    <w:p w:rsidR="007A69EF" w:rsidP="6142A4B6" w:rsidRDefault="007A69EF" w14:paraId="358CEA70" w14:textId="77777777" w14:noSpellErr="1">
      <w:pPr>
        <w:rPr>
          <w:rFonts w:ascii="Verdana" w:hAnsi="Verdana" w:eastAsia="Verdana" w:cs="Verdana"/>
        </w:rPr>
      </w:pPr>
      <w:r w:rsidRPr="6142A4B6" w:rsidR="007A69EF">
        <w:rPr>
          <w:rFonts w:ascii="Verdana" w:hAnsi="Verdana" w:eastAsia="Verdana" w:cs="Verdana"/>
        </w:rPr>
        <w:t xml:space="preserve">Demningen </w:t>
      </w:r>
      <w:r w:rsidRPr="6142A4B6" w:rsidR="007A69EF">
        <w:rPr>
          <w:rFonts w:ascii="Verdana" w:hAnsi="Verdana" w:eastAsia="Verdana" w:cs="Verdana"/>
        </w:rPr>
        <w:t xml:space="preserve">holder tilbake vannet </w:t>
      </w:r>
      <w:r w:rsidRPr="6142A4B6" w:rsidR="007A69EF">
        <w:rPr>
          <w:rFonts w:ascii="Verdana" w:hAnsi="Verdana" w:eastAsia="Verdana" w:cs="Verdana"/>
        </w:rPr>
        <w:t xml:space="preserve">som kommer </w:t>
      </w:r>
      <w:r w:rsidRPr="6142A4B6" w:rsidR="007A69EF">
        <w:rPr>
          <w:rFonts w:ascii="Verdana" w:hAnsi="Verdana" w:eastAsia="Verdana" w:cs="Verdana"/>
        </w:rPr>
        <w:t>i den korte regntiden</w:t>
      </w:r>
      <w:r w:rsidRPr="6142A4B6" w:rsidR="007A69EF">
        <w:rPr>
          <w:rFonts w:ascii="Verdana" w:hAnsi="Verdana" w:eastAsia="Verdana" w:cs="Verdana"/>
        </w:rPr>
        <w:t>,</w:t>
      </w:r>
      <w:r w:rsidRPr="6142A4B6" w:rsidR="007A69EF">
        <w:rPr>
          <w:rFonts w:ascii="Verdana" w:hAnsi="Verdana" w:eastAsia="Verdana" w:cs="Verdana"/>
        </w:rPr>
        <w:t xml:space="preserve"> og</w:t>
      </w:r>
      <w:r w:rsidRPr="6142A4B6" w:rsidR="007A69EF">
        <w:rPr>
          <w:rFonts w:ascii="Verdana" w:hAnsi="Verdana" w:eastAsia="Verdana" w:cs="Verdana"/>
        </w:rPr>
        <w:t xml:space="preserve"> vannet sprer seg i alle retninger</w:t>
      </w:r>
      <w:r w:rsidRPr="6142A4B6" w:rsidR="007A69EF">
        <w:rPr>
          <w:rFonts w:ascii="Verdana" w:hAnsi="Verdana" w:eastAsia="Verdana" w:cs="Verdana"/>
        </w:rPr>
        <w:t xml:space="preserve">. </w:t>
      </w:r>
      <w:r w:rsidRPr="6142A4B6" w:rsidR="007A69EF">
        <w:rPr>
          <w:rFonts w:ascii="Verdana" w:hAnsi="Verdana" w:eastAsia="Verdana" w:cs="Verdana"/>
        </w:rPr>
        <w:t>Fire-fem meter unna er det bygget en brønn som ligger lavere enn elva, og vannet filtreres inn i brønnen gjennom sand og jord.</w:t>
      </w:r>
      <w:r w:rsidRPr="6142A4B6" w:rsidR="007A69EF">
        <w:rPr>
          <w:rFonts w:ascii="Verdana" w:hAnsi="Verdana" w:eastAsia="Verdana" w:cs="Verdana"/>
        </w:rPr>
        <w:t xml:space="preserve"> </w:t>
      </w:r>
      <w:r w:rsidRPr="6142A4B6" w:rsidR="007A69EF">
        <w:rPr>
          <w:rFonts w:ascii="Verdana" w:hAnsi="Verdana" w:eastAsia="Verdana" w:cs="Verdana"/>
        </w:rPr>
        <w:t xml:space="preserve">En håndpumpe er montert på vannposten. </w:t>
      </w:r>
    </w:p>
    <w:p w:rsidRPr="008B7EC7" w:rsidR="007A69EF" w:rsidP="6142A4B6" w:rsidRDefault="007A69EF" w14:paraId="7A0A9DB4" w14:textId="4FB46CAB" w14:noSpellErr="1">
      <w:pPr>
        <w:rPr>
          <w:rFonts w:ascii="Verdana" w:hAnsi="Verdana" w:eastAsia="Verdana" w:cs="Verdana"/>
        </w:rPr>
      </w:pPr>
      <w:r w:rsidRPr="6142A4B6" w:rsidR="007A69EF">
        <w:rPr>
          <w:rFonts w:ascii="Verdana" w:hAnsi="Verdana" w:eastAsia="Verdana" w:cs="Verdana"/>
        </w:rPr>
        <w:t>–</w:t>
      </w:r>
      <w:r w:rsidRPr="6142A4B6" w:rsidR="007A69EF">
        <w:rPr>
          <w:rFonts w:ascii="Verdana" w:hAnsi="Verdana" w:eastAsia="Verdana" w:cs="Verdana"/>
        </w:rPr>
        <w:t xml:space="preserve"> </w:t>
      </w:r>
      <w:r w:rsidRPr="6142A4B6" w:rsidR="007A69EF">
        <w:rPr>
          <w:rFonts w:ascii="Verdana" w:hAnsi="Verdana" w:eastAsia="Verdana" w:cs="Verdana"/>
        </w:rPr>
        <w:t xml:space="preserve">Sand og jord er et perfekt filter. Mikrober fjernes når vannet filtreres gjennom sanden, og vannet blir klart. Dette er rent vann. Og vannet er tilgjengelig hele året her nå, sier </w:t>
      </w:r>
      <w:r w:rsidRPr="6142A4B6" w:rsidR="007A69EF">
        <w:rPr>
          <w:rFonts w:ascii="Verdana" w:hAnsi="Verdana" w:eastAsia="Verdana" w:cs="Verdana"/>
        </w:rPr>
        <w:t>Gedewon</w:t>
      </w:r>
      <w:r w:rsidRPr="6142A4B6" w:rsidR="007A69EF">
        <w:rPr>
          <w:rFonts w:ascii="Verdana" w:hAnsi="Verdana" w:eastAsia="Verdana" w:cs="Verdana"/>
        </w:rPr>
        <w:t>.</w:t>
      </w:r>
    </w:p>
    <w:p w:rsidRPr="005E1377" w:rsidR="007A69EF" w:rsidP="6142A4B6" w:rsidRDefault="007A69EF" w14:paraId="04510C7D" w14:textId="77777777" w14:noSpellErr="1">
      <w:pPr>
        <w:rPr>
          <w:rFonts w:ascii="Verdana" w:hAnsi="Verdana" w:eastAsia="Verdana" w:cs="Verdana"/>
          <w:b w:val="1"/>
          <w:bCs w:val="1"/>
        </w:rPr>
      </w:pPr>
      <w:r w:rsidRPr="6142A4B6" w:rsidR="007A69EF">
        <w:rPr>
          <w:rFonts w:ascii="Verdana" w:hAnsi="Verdana" w:eastAsia="Verdana" w:cs="Verdana"/>
          <w:b w:val="1"/>
          <w:bCs w:val="1"/>
        </w:rPr>
        <w:t>Tørket ut</w:t>
      </w:r>
    </w:p>
    <w:p w:rsidR="007A69EF" w:rsidP="6142A4B6" w:rsidRDefault="007A69EF" w14:paraId="3458C1E5" w14:textId="1ADF6A3D" w14:noSpellErr="1">
      <w:pPr>
        <w:rPr>
          <w:rFonts w:ascii="Verdana" w:hAnsi="Verdana" w:eastAsia="Verdana" w:cs="Verdana"/>
        </w:rPr>
      </w:pPr>
      <w:r w:rsidRPr="6142A4B6" w:rsidR="007A69EF">
        <w:rPr>
          <w:rFonts w:ascii="Verdana" w:hAnsi="Verdana" w:eastAsia="Verdana" w:cs="Verdana"/>
        </w:rPr>
        <w:t xml:space="preserve">Rent vann har enorme ringvirkninger for hele samfunnet, forteller </w:t>
      </w:r>
      <w:r w:rsidRPr="6142A4B6" w:rsidR="007A69EF">
        <w:rPr>
          <w:rFonts w:ascii="Verdana" w:hAnsi="Verdana" w:eastAsia="Verdana" w:cs="Verdana"/>
        </w:rPr>
        <w:t>Gedewon</w:t>
      </w:r>
      <w:r w:rsidRPr="6142A4B6" w:rsidR="007A69EF">
        <w:rPr>
          <w:rFonts w:ascii="Verdana" w:hAnsi="Verdana" w:eastAsia="Verdana" w:cs="Verdana"/>
        </w:rPr>
        <w:t>. Han trekker særlig frem to ting:</w:t>
      </w:r>
    </w:p>
    <w:p w:rsidRPr="00566C08" w:rsidR="007A69EF" w:rsidP="6142A4B6" w:rsidRDefault="007A69EF" w14:paraId="4C1347A8" w14:textId="77777777" w14:noSpellErr="1">
      <w:pPr>
        <w:rPr>
          <w:rFonts w:ascii="Verdana" w:hAnsi="Verdana" w:eastAsia="Verdana" w:cs="Verdana"/>
        </w:rPr>
      </w:pPr>
      <w:r w:rsidRPr="6142A4B6" w:rsidR="007A69EF">
        <w:rPr>
          <w:rFonts w:ascii="Verdana" w:hAnsi="Verdana" w:eastAsia="Verdana" w:cs="Verdana"/>
        </w:rPr>
        <w:t>–</w:t>
      </w:r>
      <w:r w:rsidRPr="6142A4B6" w:rsidR="007A69EF">
        <w:rPr>
          <w:rFonts w:ascii="Verdana" w:hAnsi="Verdana" w:eastAsia="Verdana" w:cs="Verdana"/>
        </w:rPr>
        <w:t xml:space="preserve"> </w:t>
      </w:r>
      <w:r w:rsidRPr="6142A4B6" w:rsidR="007A69EF">
        <w:rPr>
          <w:rFonts w:ascii="Verdana" w:hAnsi="Verdana" w:eastAsia="Verdana" w:cs="Verdana"/>
        </w:rPr>
        <w:t xml:space="preserve">Når folk får rent vann i landsbyen på denne måten, sparer jenter og kvinner tid. Det gjør også at folk holder seg friskere. Penger de kanskje brukte på medisiner før, kan spares nå. Når de er friske, kan de også jobbe mer og gå mer på skolen, sier han. </w:t>
      </w:r>
    </w:p>
    <w:p w:rsidR="007A69EF" w:rsidP="6142A4B6" w:rsidRDefault="007A69EF" w14:paraId="1AB0CD3A" w14:textId="77777777" w14:noSpellErr="1">
      <w:pPr>
        <w:rPr>
          <w:rFonts w:ascii="Verdana" w:hAnsi="Verdana" w:eastAsia="Verdana" w:cs="Verdana"/>
        </w:rPr>
      </w:pPr>
      <w:r w:rsidRPr="6142A4B6" w:rsidR="007A69EF">
        <w:rPr>
          <w:rFonts w:ascii="Verdana" w:hAnsi="Verdana" w:eastAsia="Verdana" w:cs="Verdana"/>
        </w:rPr>
        <w:t xml:space="preserve">Nå som systemet er etablert, har Kirkens Nødhjelp og AFD overlatt driften til en lokal vannkomite. </w:t>
      </w:r>
      <w:r w:rsidRPr="6142A4B6" w:rsidR="007A69EF">
        <w:rPr>
          <w:rFonts w:ascii="Verdana" w:hAnsi="Verdana" w:eastAsia="Verdana" w:cs="Verdana"/>
        </w:rPr>
        <w:t>Gedewon</w:t>
      </w:r>
      <w:r w:rsidRPr="6142A4B6" w:rsidR="007A69EF">
        <w:rPr>
          <w:rFonts w:ascii="Verdana" w:hAnsi="Verdana" w:eastAsia="Verdana" w:cs="Verdana"/>
        </w:rPr>
        <w:t xml:space="preserve"> </w:t>
      </w:r>
      <w:r w:rsidRPr="6142A4B6" w:rsidR="007A69EF">
        <w:rPr>
          <w:rFonts w:ascii="Verdana" w:hAnsi="Verdana" w:eastAsia="Verdana" w:cs="Verdana"/>
        </w:rPr>
        <w:t>Teka</w:t>
      </w:r>
      <w:r w:rsidRPr="6142A4B6" w:rsidR="007A69EF">
        <w:rPr>
          <w:rFonts w:ascii="Verdana" w:hAnsi="Verdana" w:eastAsia="Verdana" w:cs="Verdana"/>
        </w:rPr>
        <w:t xml:space="preserve"> forteller at forankringen i lokalsamfunnet og hos de lokale myndighetene er svært viktig for Kirkens Nødhjelp og partnerorganisasjonene. </w:t>
      </w:r>
    </w:p>
    <w:p w:rsidRPr="00040119" w:rsidR="007A69EF" w:rsidP="6142A4B6" w:rsidRDefault="007A69EF" w14:paraId="0BBDF1B5" w14:textId="77777777" w14:noSpellErr="1">
      <w:pPr>
        <w:rPr>
          <w:rFonts w:ascii="Verdana" w:hAnsi="Verdana" w:eastAsia="Verdana" w:cs="Verdana"/>
        </w:rPr>
      </w:pPr>
      <w:r w:rsidRPr="6142A4B6" w:rsidR="007A69EF">
        <w:rPr>
          <w:rFonts w:ascii="Verdana" w:hAnsi="Verdana" w:eastAsia="Verdana" w:cs="Verdana"/>
        </w:rPr>
        <w:t>–</w:t>
      </w:r>
      <w:r w:rsidRPr="6142A4B6" w:rsidR="007A69EF">
        <w:rPr>
          <w:rFonts w:ascii="Verdana" w:hAnsi="Verdana" w:eastAsia="Verdana" w:cs="Verdana"/>
        </w:rPr>
        <w:t xml:space="preserve"> </w:t>
      </w:r>
      <w:r w:rsidRPr="6142A4B6" w:rsidR="007A69EF">
        <w:rPr>
          <w:rFonts w:ascii="Verdana" w:hAnsi="Verdana" w:eastAsia="Verdana" w:cs="Verdana"/>
        </w:rPr>
        <w:t xml:space="preserve">Det er viktig at lokalsamfunnet har et eierskap til prosjektet, og det har de hvis de bidrar. Når vi trekker oss ut, holder de det i gang videre. Nå sier folk i lokalsamfunnet her at denne demningen er deres, sier </w:t>
      </w:r>
      <w:r w:rsidRPr="6142A4B6" w:rsidR="007A69EF">
        <w:rPr>
          <w:rFonts w:ascii="Verdana" w:hAnsi="Verdana" w:eastAsia="Verdana" w:cs="Verdana"/>
        </w:rPr>
        <w:t>Gedewon</w:t>
      </w:r>
      <w:r w:rsidRPr="6142A4B6" w:rsidR="007A69EF">
        <w:rPr>
          <w:rFonts w:ascii="Verdana" w:hAnsi="Verdana" w:eastAsia="Verdana" w:cs="Verdana"/>
        </w:rPr>
        <w:t xml:space="preserve"> </w:t>
      </w:r>
      <w:r w:rsidRPr="6142A4B6" w:rsidR="007A69EF">
        <w:rPr>
          <w:rFonts w:ascii="Verdana" w:hAnsi="Verdana" w:eastAsia="Verdana" w:cs="Verdana"/>
        </w:rPr>
        <w:t>Teka</w:t>
      </w:r>
      <w:r w:rsidRPr="6142A4B6" w:rsidR="007A69EF">
        <w:rPr>
          <w:rFonts w:ascii="Verdana" w:hAnsi="Verdana" w:eastAsia="Verdana" w:cs="Verdana"/>
        </w:rPr>
        <w:t>.</w:t>
      </w:r>
    </w:p>
    <w:p w:rsidR="007A69EF" w:rsidP="6142A4B6" w:rsidRDefault="007A69EF" w14:paraId="21E92063" w14:textId="77777777" w14:noSpellErr="1">
      <w:pPr>
        <w:rPr>
          <w:rFonts w:ascii="Verdana" w:hAnsi="Verdana" w:eastAsia="Verdana" w:cs="Verdana"/>
        </w:rPr>
      </w:pPr>
    </w:p>
    <w:p w:rsidRPr="00527962" w:rsidR="007A69EF" w:rsidP="6142A4B6" w:rsidRDefault="007A69EF" w14:paraId="078C35E2" w14:textId="77777777" w14:noSpellErr="1">
      <w:pPr>
        <w:rPr>
          <w:rFonts w:ascii="Verdana" w:hAnsi="Verdana" w:eastAsia="Verdana" w:cs="Verdana"/>
          <w:b w:val="1"/>
          <w:bCs w:val="1"/>
        </w:rPr>
      </w:pPr>
      <w:r w:rsidRPr="6142A4B6" w:rsidR="007A69EF">
        <w:rPr>
          <w:rFonts w:ascii="Verdana" w:hAnsi="Verdana" w:eastAsia="Verdana" w:cs="Verdana"/>
          <w:b w:val="1"/>
          <w:bCs w:val="1"/>
        </w:rPr>
        <w:t>Bildetekster:</w:t>
      </w:r>
    </w:p>
    <w:p w:rsidRPr="00527962" w:rsidR="00B07B42" w:rsidP="6142A4B6" w:rsidRDefault="00B07B42" w14:paraId="7EE8ED86" w14:textId="7A4E7415" w14:noSpellErr="1">
      <w:pPr>
        <w:rPr>
          <w:rFonts w:ascii="Verdana" w:hAnsi="Verdana" w:eastAsia="Verdana" w:cs="Verdana"/>
          <w:i w:val="1"/>
          <w:iCs w:val="1"/>
        </w:rPr>
      </w:pPr>
      <w:r w:rsidRPr="6142A4B6" w:rsidR="00B07B42">
        <w:rPr>
          <w:rFonts w:ascii="Verdana" w:hAnsi="Verdana" w:eastAsia="Verdana" w:cs="Verdana"/>
          <w:i w:val="1"/>
          <w:iCs w:val="1"/>
        </w:rPr>
        <w:t xml:space="preserve">Gjennom Kirkens Nødhjelps fasteaksjon bidrar norske menigheter til at mennesker kan få livsviktig støtte. </w:t>
      </w:r>
      <w:r w:rsidRPr="6142A4B6" w:rsidR="00B07B42">
        <w:rPr>
          <w:rFonts w:ascii="Verdana" w:hAnsi="Verdana" w:eastAsia="Verdana" w:cs="Verdana"/>
          <w:i w:val="1"/>
          <w:iCs w:val="1"/>
        </w:rPr>
        <w:t>Tsion</w:t>
      </w:r>
      <w:r w:rsidRPr="6142A4B6" w:rsidR="00B07B42">
        <w:rPr>
          <w:rFonts w:ascii="Verdana" w:hAnsi="Verdana" w:eastAsia="Verdana" w:cs="Verdana"/>
          <w:i w:val="1"/>
          <w:iCs w:val="1"/>
        </w:rPr>
        <w:t xml:space="preserve"> (12) og </w:t>
      </w:r>
      <w:r w:rsidRPr="6142A4B6" w:rsidR="00B07B42">
        <w:rPr>
          <w:rFonts w:ascii="Verdana" w:hAnsi="Verdana" w:eastAsia="Verdana" w:cs="Verdana"/>
          <w:i w:val="1"/>
          <w:iCs w:val="1"/>
        </w:rPr>
        <w:t>Gaba</w:t>
      </w:r>
      <w:r w:rsidRPr="6142A4B6" w:rsidR="00B07B42">
        <w:rPr>
          <w:rFonts w:ascii="Verdana" w:hAnsi="Verdana" w:eastAsia="Verdana" w:cs="Verdana"/>
          <w:i w:val="1"/>
          <w:iCs w:val="1"/>
        </w:rPr>
        <w:t xml:space="preserve"> (13) </w:t>
      </w:r>
      <w:r w:rsidRPr="6142A4B6" w:rsidR="00B07B42">
        <w:rPr>
          <w:rFonts w:ascii="Verdana" w:hAnsi="Verdana" w:eastAsia="Verdana" w:cs="Verdana"/>
          <w:i w:val="1"/>
          <w:iCs w:val="1"/>
        </w:rPr>
        <w:t>har fått rent vann i landsbyen</w:t>
      </w:r>
      <w:r w:rsidRPr="6142A4B6" w:rsidR="00B07B42">
        <w:rPr>
          <w:rFonts w:ascii="Verdana" w:hAnsi="Verdana" w:eastAsia="Verdana" w:cs="Verdana"/>
          <w:i w:val="1"/>
          <w:iCs w:val="1"/>
        </w:rPr>
        <w:t xml:space="preserve"> i South </w:t>
      </w:r>
      <w:r w:rsidRPr="6142A4B6" w:rsidR="00B07B42">
        <w:rPr>
          <w:rFonts w:ascii="Verdana" w:hAnsi="Verdana" w:eastAsia="Verdana" w:cs="Verdana"/>
          <w:i w:val="1"/>
          <w:iCs w:val="1"/>
        </w:rPr>
        <w:t>Omo</w:t>
      </w:r>
      <w:r w:rsidRPr="6142A4B6" w:rsidR="00B07B42">
        <w:rPr>
          <w:rFonts w:ascii="Verdana" w:hAnsi="Verdana" w:eastAsia="Verdana" w:cs="Verdana"/>
          <w:i w:val="1"/>
          <w:iCs w:val="1"/>
        </w:rPr>
        <w:t xml:space="preserve"> sør i Etiopia. </w:t>
      </w:r>
      <w:r w:rsidRPr="6142A4B6" w:rsidR="00893F4F">
        <w:rPr>
          <w:rFonts w:ascii="Verdana" w:hAnsi="Verdana" w:eastAsia="Verdana" w:cs="Verdana"/>
          <w:i w:val="1"/>
          <w:iCs w:val="1"/>
        </w:rPr>
        <w:t>Foto: Kirkens Nødhjelp</w:t>
      </w:r>
      <w:r w:rsidRPr="6142A4B6" w:rsidR="00D9414C">
        <w:rPr>
          <w:rFonts w:ascii="Verdana" w:hAnsi="Verdana" w:eastAsia="Verdana" w:cs="Verdana"/>
          <w:i w:val="1"/>
          <w:iCs w:val="1"/>
        </w:rPr>
        <w:t>.</w:t>
      </w:r>
    </w:p>
    <w:p w:rsidRPr="00527962" w:rsidR="007A69EF" w:rsidP="6142A4B6" w:rsidRDefault="007A69EF" w14:paraId="13E95478" w14:textId="77777777" w14:noSpellErr="1">
      <w:pPr>
        <w:rPr>
          <w:rFonts w:ascii="Verdana" w:hAnsi="Verdana" w:eastAsia="Verdana" w:cs="Verdana"/>
          <w:i w:val="1"/>
          <w:iCs w:val="1"/>
        </w:rPr>
      </w:pPr>
    </w:p>
    <w:p w:rsidRPr="00527962" w:rsidR="00893F4F" w:rsidP="6142A4B6" w:rsidRDefault="00893F4F" w14:paraId="0D8792DE" w14:textId="5116FF56" w14:noSpellErr="1">
      <w:pPr>
        <w:rPr>
          <w:rFonts w:ascii="Verdana" w:hAnsi="Verdana" w:eastAsia="Verdana" w:cs="Verdana"/>
          <w:i w:val="1"/>
          <w:iCs w:val="1"/>
        </w:rPr>
      </w:pPr>
      <w:r w:rsidRPr="6142A4B6" w:rsidR="00893F4F">
        <w:rPr>
          <w:rFonts w:ascii="Verdana" w:hAnsi="Verdana" w:eastAsia="Verdana" w:cs="Verdana"/>
          <w:i w:val="1"/>
          <w:iCs w:val="1"/>
        </w:rPr>
        <w:t>Endelig kan innbyggerne i landsbyen drikke rent vann. Det gir bedre helse, og jentene får mer tid til skole.</w:t>
      </w:r>
      <w:r w:rsidRPr="6142A4B6" w:rsidR="00893F4F">
        <w:rPr>
          <w:rFonts w:ascii="Verdana" w:hAnsi="Verdana" w:eastAsia="Verdana" w:cs="Verdana"/>
          <w:i w:val="1"/>
          <w:iCs w:val="1"/>
        </w:rPr>
        <w:t xml:space="preserve"> Norske menigheters innsats i Kirkens Nødhjelps fasteaksjon er et viktig bidrag.</w:t>
      </w:r>
      <w:r w:rsidRPr="6142A4B6" w:rsidR="00893F4F">
        <w:rPr>
          <w:rFonts w:ascii="Verdana" w:hAnsi="Verdana" w:eastAsia="Verdana" w:cs="Verdana"/>
          <w:i w:val="1"/>
          <w:iCs w:val="1"/>
        </w:rPr>
        <w:t xml:space="preserve"> Foto: Kirkens Nødhjelp</w:t>
      </w:r>
      <w:r w:rsidRPr="6142A4B6" w:rsidR="00D9414C">
        <w:rPr>
          <w:rFonts w:ascii="Verdana" w:hAnsi="Verdana" w:eastAsia="Verdana" w:cs="Verdana"/>
          <w:i w:val="1"/>
          <w:iCs w:val="1"/>
        </w:rPr>
        <w:t>.</w:t>
      </w:r>
    </w:p>
    <w:p w:rsidR="007A69EF" w:rsidP="6142A4B6" w:rsidRDefault="007A69EF" w14:paraId="2D587DEC" w14:noSpellErr="1" w14:textId="0EF884A8">
      <w:pPr>
        <w:pStyle w:val="Normal"/>
        <w:rPr>
          <w:rFonts w:ascii="Verdana" w:hAnsi="Verdana" w:eastAsia="Verdana" w:cs="Verdana"/>
        </w:rPr>
      </w:pPr>
    </w:p>
    <w:p w:rsidRPr="004F67CD" w:rsidR="00FD2305" w:rsidP="6142A4B6" w:rsidRDefault="00FD2305" w14:paraId="50FB1044" w14:textId="0A910C19" w14:noSpellErr="1">
      <w:pPr>
        <w:rPr>
          <w:rFonts w:ascii="Verdana" w:hAnsi="Verdana" w:eastAsia="Verdana" w:cs="Verdana"/>
          <w:b w:val="1"/>
          <w:bCs w:val="1"/>
          <w:color w:val="480E55"/>
        </w:rPr>
      </w:pPr>
      <w:r w:rsidRPr="6142A4B6" w:rsidR="00FD2305">
        <w:rPr>
          <w:rFonts w:ascii="Verdana" w:hAnsi="Verdana" w:eastAsia="Verdana" w:cs="Verdana"/>
          <w:b w:val="1"/>
          <w:bCs w:val="1"/>
          <w:color w:val="480E55"/>
        </w:rPr>
        <w:t xml:space="preserve">ARTIKKEL </w:t>
      </w:r>
      <w:r w:rsidRPr="6142A4B6" w:rsidR="00FD2305">
        <w:rPr>
          <w:rFonts w:ascii="Verdana" w:hAnsi="Verdana" w:eastAsia="Verdana" w:cs="Verdana"/>
          <w:b w:val="1"/>
          <w:bCs w:val="1"/>
          <w:color w:val="480E55"/>
        </w:rPr>
        <w:t>FORKORTET VERSJON</w:t>
      </w:r>
      <w:r w:rsidRPr="6142A4B6" w:rsidR="00FD2305">
        <w:rPr>
          <w:rFonts w:ascii="Verdana" w:hAnsi="Verdana" w:eastAsia="Verdana" w:cs="Verdana"/>
          <w:b w:val="1"/>
          <w:bCs w:val="1"/>
          <w:color w:val="480E55"/>
        </w:rPr>
        <w:t>:</w:t>
      </w:r>
    </w:p>
    <w:p w:rsidRPr="004E200F" w:rsidR="0009061F" w:rsidP="6142A4B6" w:rsidRDefault="0009061F" w14:paraId="50754E01" w14:textId="4C5BC094" w14:noSpellErr="1">
      <w:pPr>
        <w:rPr>
          <w:rFonts w:ascii="Verdana" w:hAnsi="Verdana" w:eastAsia="Verdana" w:cs="Verdana"/>
          <w:sz w:val="32"/>
          <w:szCs w:val="32"/>
        </w:rPr>
      </w:pPr>
      <w:r w:rsidRPr="6142A4B6" w:rsidR="0009061F">
        <w:rPr>
          <w:rFonts w:ascii="Verdana" w:hAnsi="Verdana" w:eastAsia="Verdana" w:cs="Verdana"/>
          <w:sz w:val="32"/>
          <w:szCs w:val="32"/>
        </w:rPr>
        <w:t xml:space="preserve">TITTEL: </w:t>
      </w:r>
      <w:r w:rsidRPr="6142A4B6" w:rsidR="0009061F">
        <w:rPr>
          <w:rFonts w:ascii="Verdana" w:hAnsi="Verdana" w:eastAsia="Verdana" w:cs="Verdana"/>
          <w:b w:val="0"/>
          <w:bCs w:val="0"/>
          <w:sz w:val="32"/>
          <w:szCs w:val="32"/>
        </w:rPr>
        <w:t>Rent vann har endret livet</w:t>
      </w:r>
    </w:p>
    <w:p w:rsidRPr="00C860AF" w:rsidR="0009061F" w:rsidP="6142A4B6" w:rsidRDefault="0009061F" w14:paraId="3F3E699C" w14:textId="6ACB624C" w14:noSpellErr="1">
      <w:pPr>
        <w:rPr>
          <w:rFonts w:ascii="Verdana" w:hAnsi="Verdana" w:eastAsia="Verdana" w:cs="Verdana"/>
          <w:sz w:val="28"/>
          <w:szCs w:val="28"/>
        </w:rPr>
      </w:pPr>
      <w:r w:rsidRPr="6142A4B6" w:rsidR="0009061F">
        <w:rPr>
          <w:rFonts w:ascii="Verdana" w:hAnsi="Verdana" w:eastAsia="Verdana" w:cs="Verdana"/>
          <w:sz w:val="28"/>
          <w:szCs w:val="28"/>
        </w:rPr>
        <w:t xml:space="preserve">INGRESS: </w:t>
      </w:r>
      <w:r w:rsidRPr="6142A4B6" w:rsidR="0009061F">
        <w:rPr>
          <w:rFonts w:ascii="Verdana" w:hAnsi="Verdana" w:eastAsia="Verdana" w:cs="Verdana"/>
          <w:sz w:val="28"/>
          <w:szCs w:val="28"/>
        </w:rPr>
        <w:t xml:space="preserve">Norske menigheters innsats i Kirkens Nødhjelps fasteaksjon gir livsviktig støtte til mennesker som trenger det. For </w:t>
      </w:r>
      <w:r w:rsidRPr="6142A4B6" w:rsidR="0009061F">
        <w:rPr>
          <w:rFonts w:ascii="Verdana" w:hAnsi="Verdana" w:eastAsia="Verdana" w:cs="Verdana"/>
          <w:sz w:val="28"/>
          <w:szCs w:val="28"/>
        </w:rPr>
        <w:t>Tsion</w:t>
      </w:r>
      <w:r w:rsidRPr="6142A4B6" w:rsidR="0009061F">
        <w:rPr>
          <w:rFonts w:ascii="Verdana" w:hAnsi="Verdana" w:eastAsia="Verdana" w:cs="Verdana"/>
          <w:sz w:val="28"/>
          <w:szCs w:val="28"/>
        </w:rPr>
        <w:t xml:space="preserve"> og </w:t>
      </w:r>
      <w:r w:rsidRPr="6142A4B6" w:rsidR="0009061F">
        <w:rPr>
          <w:rFonts w:ascii="Verdana" w:hAnsi="Verdana" w:eastAsia="Verdana" w:cs="Verdana"/>
          <w:sz w:val="28"/>
          <w:szCs w:val="28"/>
        </w:rPr>
        <w:t>Gaba</w:t>
      </w:r>
      <w:r w:rsidRPr="6142A4B6" w:rsidR="0009061F">
        <w:rPr>
          <w:rFonts w:ascii="Verdana" w:hAnsi="Verdana" w:eastAsia="Verdana" w:cs="Verdana"/>
          <w:sz w:val="28"/>
          <w:szCs w:val="28"/>
        </w:rPr>
        <w:t xml:space="preserve"> har livet endret seg: Landsbyen deres</w:t>
      </w:r>
      <w:r w:rsidRPr="6142A4B6" w:rsidR="0009061F">
        <w:rPr>
          <w:rFonts w:ascii="Verdana" w:hAnsi="Verdana" w:eastAsia="Verdana" w:cs="Verdana"/>
          <w:sz w:val="28"/>
          <w:szCs w:val="28"/>
        </w:rPr>
        <w:t xml:space="preserve"> har fått tilgang til rent, rennende vann. </w:t>
      </w:r>
    </w:p>
    <w:p w:rsidRPr="0009061F" w:rsidR="0009061F" w:rsidP="6142A4B6" w:rsidRDefault="0009061F" w14:paraId="6973C162" w14:textId="77777777" w14:noSpellErr="1">
      <w:pPr>
        <w:rPr>
          <w:rFonts w:ascii="Verdana" w:hAnsi="Verdana" w:eastAsia="Verdana" w:cs="Verdana"/>
          <w:lang w:val="nn-NO"/>
        </w:rPr>
      </w:pPr>
      <w:r w:rsidRPr="6142A4B6" w:rsidR="0009061F">
        <w:rPr>
          <w:rFonts w:ascii="Verdana" w:hAnsi="Verdana" w:eastAsia="Verdana" w:cs="Verdana"/>
          <w:lang w:val="nn-NO"/>
        </w:rPr>
        <w:t>Tekst: Åsne Gullikstad   Foto: Håvard Bjelland</w:t>
      </w:r>
    </w:p>
    <w:p w:rsidR="0009061F" w:rsidP="6142A4B6" w:rsidRDefault="0009061F" w14:paraId="4C217FB8" w14:textId="77777777" w14:noSpellErr="1">
      <w:pPr>
        <w:rPr>
          <w:rFonts w:ascii="Verdana" w:hAnsi="Verdana" w:eastAsia="Verdana" w:cs="Verdana"/>
        </w:rPr>
      </w:pPr>
      <w:r w:rsidRPr="6142A4B6" w:rsidR="0009061F">
        <w:rPr>
          <w:rFonts w:ascii="Verdana" w:hAnsi="Verdana" w:eastAsia="Verdana" w:cs="Verdana"/>
        </w:rPr>
        <w:t>Tsion</w:t>
      </w:r>
      <w:r w:rsidRPr="6142A4B6" w:rsidR="0009061F">
        <w:rPr>
          <w:rFonts w:ascii="Verdana" w:hAnsi="Verdana" w:eastAsia="Verdana" w:cs="Verdana"/>
        </w:rPr>
        <w:t xml:space="preserve"> (12) og </w:t>
      </w:r>
      <w:r w:rsidRPr="6142A4B6" w:rsidR="0009061F">
        <w:rPr>
          <w:rFonts w:ascii="Verdana" w:hAnsi="Verdana" w:eastAsia="Verdana" w:cs="Verdana"/>
        </w:rPr>
        <w:t>Gaba</w:t>
      </w:r>
      <w:r w:rsidRPr="6142A4B6" w:rsidR="0009061F">
        <w:rPr>
          <w:rFonts w:ascii="Verdana" w:hAnsi="Verdana" w:eastAsia="Verdana" w:cs="Verdana"/>
        </w:rPr>
        <w:t xml:space="preserve"> (13) smiler bredt mens klart vann fosser ut av kranen ved vannposten her ved elveleiet. Det går fort å fylle kannen, og ikke minst: Vannet er rent.</w:t>
      </w:r>
    </w:p>
    <w:p w:rsidR="0009061F" w:rsidP="6142A4B6" w:rsidRDefault="0009061F" w14:paraId="3C2DA3EA" w14:textId="77777777" w14:noSpellErr="1">
      <w:pPr>
        <w:rPr>
          <w:rFonts w:ascii="Verdana" w:hAnsi="Verdana" w:eastAsia="Verdana" w:cs="Verdana"/>
        </w:rPr>
      </w:pPr>
      <w:r w:rsidRPr="6142A4B6" w:rsidR="0009061F">
        <w:rPr>
          <w:rFonts w:ascii="Verdana" w:hAnsi="Verdana" w:eastAsia="Verdana" w:cs="Verdana"/>
        </w:rPr>
        <w:t xml:space="preserve">Nylig forandret alt seg for familiene her i landsbyen </w:t>
      </w:r>
      <w:r w:rsidRPr="6142A4B6" w:rsidR="0009061F">
        <w:rPr>
          <w:rFonts w:ascii="Verdana" w:hAnsi="Verdana" w:eastAsia="Verdana" w:cs="Verdana"/>
        </w:rPr>
        <w:t>Kutishafa</w:t>
      </w:r>
      <w:r w:rsidRPr="6142A4B6" w:rsidR="0009061F">
        <w:rPr>
          <w:rFonts w:ascii="Verdana" w:hAnsi="Verdana" w:eastAsia="Verdana" w:cs="Verdana"/>
        </w:rPr>
        <w:t xml:space="preserve"> i South </w:t>
      </w:r>
      <w:r w:rsidRPr="6142A4B6" w:rsidR="0009061F">
        <w:rPr>
          <w:rFonts w:ascii="Verdana" w:hAnsi="Verdana" w:eastAsia="Verdana" w:cs="Verdana"/>
        </w:rPr>
        <w:t>Omo</w:t>
      </w:r>
      <w:r w:rsidRPr="6142A4B6" w:rsidR="0009061F">
        <w:rPr>
          <w:rFonts w:ascii="Verdana" w:hAnsi="Verdana" w:eastAsia="Verdana" w:cs="Verdana"/>
        </w:rPr>
        <w:t xml:space="preserve"> sør i Etiopia. Kirkens Nødhjelp har bidratt til rent vann her. Norske menigheters innsats i Kirkens Nødhjelps fasteaksjon hvert år bidrar til dette arbeidet.  </w:t>
      </w:r>
    </w:p>
    <w:p w:rsidR="0009061F" w:rsidP="6142A4B6" w:rsidRDefault="0009061F" w14:paraId="3DF61B54" w14:textId="77777777" w14:noSpellErr="1">
      <w:pPr>
        <w:rPr>
          <w:rFonts w:ascii="Verdana" w:hAnsi="Verdana" w:eastAsia="Verdana" w:cs="Verdana"/>
        </w:rPr>
      </w:pPr>
      <w:r w:rsidRPr="6142A4B6" w:rsidR="0009061F">
        <w:rPr>
          <w:rFonts w:ascii="Verdana" w:hAnsi="Verdana" w:eastAsia="Verdana" w:cs="Verdana"/>
        </w:rPr>
        <w:t xml:space="preserve">Før måtte venninnene grave med bare hendene for å finne vann under sanden i elvebunnen. </w:t>
      </w:r>
      <w:r w:rsidRPr="6142A4B6" w:rsidR="0009061F">
        <w:rPr>
          <w:rFonts w:ascii="Verdana" w:hAnsi="Verdana" w:eastAsia="Verdana" w:cs="Verdana"/>
        </w:rPr>
        <w:t>Det tok lang tid, og</w:t>
      </w:r>
      <w:r w:rsidRPr="6142A4B6" w:rsidR="0009061F">
        <w:rPr>
          <w:rFonts w:ascii="Verdana" w:hAnsi="Verdana" w:eastAsia="Verdana" w:cs="Verdana"/>
        </w:rPr>
        <w:t xml:space="preserve"> de</w:t>
      </w:r>
      <w:r w:rsidRPr="6142A4B6" w:rsidR="0009061F">
        <w:rPr>
          <w:rFonts w:ascii="Verdana" w:hAnsi="Verdana" w:eastAsia="Verdana" w:cs="Verdana"/>
        </w:rPr>
        <w:t xml:space="preserve"> fikk lite vann</w:t>
      </w:r>
      <w:r w:rsidRPr="6142A4B6" w:rsidR="0009061F">
        <w:rPr>
          <w:rFonts w:ascii="Verdana" w:hAnsi="Verdana" w:eastAsia="Verdana" w:cs="Verdana"/>
        </w:rPr>
        <w:t xml:space="preserve">. </w:t>
      </w:r>
      <w:r w:rsidRPr="6142A4B6" w:rsidR="0009061F">
        <w:rPr>
          <w:rFonts w:ascii="Verdana" w:hAnsi="Verdana" w:eastAsia="Verdana" w:cs="Verdana"/>
        </w:rPr>
        <w:t>Siden vannet var skittent</w:t>
      </w:r>
      <w:r w:rsidRPr="6142A4B6" w:rsidR="0009061F">
        <w:rPr>
          <w:rFonts w:ascii="Verdana" w:hAnsi="Verdana" w:eastAsia="Verdana" w:cs="Verdana"/>
        </w:rPr>
        <w:t>,</w:t>
      </w:r>
      <w:r w:rsidRPr="6142A4B6" w:rsidR="0009061F">
        <w:rPr>
          <w:rFonts w:ascii="Verdana" w:hAnsi="Verdana" w:eastAsia="Verdana" w:cs="Verdana"/>
        </w:rPr>
        <w:t xml:space="preserve"> ble mange ofte syke</w:t>
      </w:r>
      <w:r w:rsidRPr="6142A4B6" w:rsidR="0009061F">
        <w:rPr>
          <w:rFonts w:ascii="Verdana" w:hAnsi="Verdana" w:eastAsia="Verdana" w:cs="Verdana"/>
        </w:rPr>
        <w:t xml:space="preserve">. Jentene rakk ofte ikke skolen etter å ha hentet vann om morgenen, og mistet verdifull undervisning. </w:t>
      </w:r>
    </w:p>
    <w:p w:rsidR="0009061F" w:rsidP="6142A4B6" w:rsidRDefault="0009061F" w14:paraId="25833EC2" w14:textId="77777777" w14:noSpellErr="1">
      <w:pPr>
        <w:rPr>
          <w:rFonts w:ascii="Verdana" w:hAnsi="Verdana" w:eastAsia="Verdana" w:cs="Verdana"/>
        </w:rPr>
      </w:pPr>
      <w:r w:rsidRPr="6142A4B6" w:rsidR="0009061F">
        <w:rPr>
          <w:rFonts w:ascii="Verdana" w:hAnsi="Verdana" w:eastAsia="Verdana" w:cs="Verdana"/>
        </w:rPr>
        <w:t>Kirkens Nødhjelp</w:t>
      </w:r>
      <w:r w:rsidRPr="6142A4B6" w:rsidR="0009061F">
        <w:rPr>
          <w:rFonts w:ascii="Verdana" w:hAnsi="Verdana" w:eastAsia="Verdana" w:cs="Verdana"/>
        </w:rPr>
        <w:t xml:space="preserve"> </w:t>
      </w:r>
      <w:r w:rsidRPr="6142A4B6" w:rsidR="0009061F">
        <w:rPr>
          <w:rFonts w:ascii="Verdana" w:hAnsi="Verdana" w:eastAsia="Verdana" w:cs="Verdana"/>
        </w:rPr>
        <w:t xml:space="preserve">har skaffet vann her sammen med den lokale partnerorganisasjonen Action for Development (AFD). </w:t>
      </w:r>
    </w:p>
    <w:p w:rsidR="0009061F" w:rsidP="6142A4B6" w:rsidRDefault="0009061F" w14:paraId="370B58C4" w14:textId="77777777" w14:noSpellErr="1">
      <w:pPr>
        <w:rPr>
          <w:rFonts w:ascii="Verdana" w:hAnsi="Verdana" w:eastAsia="Verdana" w:cs="Verdana"/>
        </w:rPr>
      </w:pPr>
      <w:r w:rsidRPr="6142A4B6" w:rsidR="0009061F">
        <w:rPr>
          <w:rFonts w:ascii="Verdana" w:hAnsi="Verdana" w:eastAsia="Verdana" w:cs="Verdana"/>
        </w:rPr>
        <w:t xml:space="preserve">Systemet er enkelt, men effektivt: En demning og en brønn med en vannpost. </w:t>
      </w:r>
    </w:p>
    <w:p w:rsidR="0009061F" w:rsidP="6142A4B6" w:rsidRDefault="0009061F" w14:paraId="49592B33" w14:textId="77777777" w14:noSpellErr="1">
      <w:pPr>
        <w:rPr>
          <w:rFonts w:ascii="Verdana" w:hAnsi="Verdana" w:eastAsia="Verdana" w:cs="Verdana"/>
        </w:rPr>
      </w:pPr>
      <w:r w:rsidRPr="6142A4B6" w:rsidR="0009061F">
        <w:rPr>
          <w:rFonts w:ascii="Verdana" w:hAnsi="Verdana" w:eastAsia="Verdana" w:cs="Verdana"/>
        </w:rPr>
        <w:t>–</w:t>
      </w:r>
      <w:r w:rsidRPr="6142A4B6" w:rsidR="0009061F">
        <w:rPr>
          <w:rFonts w:ascii="Verdana" w:hAnsi="Verdana" w:eastAsia="Verdana" w:cs="Verdana"/>
        </w:rPr>
        <w:t xml:space="preserve"> </w:t>
      </w:r>
      <w:r w:rsidRPr="6142A4B6" w:rsidR="0009061F">
        <w:rPr>
          <w:rFonts w:ascii="Verdana" w:hAnsi="Verdana" w:eastAsia="Verdana" w:cs="Verdana"/>
        </w:rPr>
        <w:t xml:space="preserve">Som regel kommer det regn i to måneder, så ikke noe mer. Ellers i året er det tørt på overflaten i elveleiet. Vi lagde en demning slik at når regnet kommer, stanser vannet her, </w:t>
      </w:r>
      <w:r w:rsidRPr="6142A4B6" w:rsidR="0009061F">
        <w:rPr>
          <w:rFonts w:ascii="Verdana" w:hAnsi="Verdana" w:eastAsia="Verdana" w:cs="Verdana"/>
        </w:rPr>
        <w:t xml:space="preserve">forteller </w:t>
      </w:r>
      <w:r w:rsidRPr="6142A4B6" w:rsidR="0009061F">
        <w:rPr>
          <w:rFonts w:ascii="Verdana" w:hAnsi="Verdana" w:eastAsia="Verdana" w:cs="Verdana"/>
        </w:rPr>
        <w:t>Gedewon</w:t>
      </w:r>
      <w:r w:rsidRPr="6142A4B6" w:rsidR="0009061F">
        <w:rPr>
          <w:rFonts w:ascii="Verdana" w:hAnsi="Verdana" w:eastAsia="Verdana" w:cs="Verdana"/>
        </w:rPr>
        <w:t xml:space="preserve"> </w:t>
      </w:r>
      <w:r w:rsidRPr="6142A4B6" w:rsidR="0009061F">
        <w:rPr>
          <w:rFonts w:ascii="Verdana" w:hAnsi="Verdana" w:eastAsia="Verdana" w:cs="Verdana"/>
        </w:rPr>
        <w:t>Teka</w:t>
      </w:r>
      <w:r w:rsidRPr="6142A4B6" w:rsidR="0009061F">
        <w:rPr>
          <w:rFonts w:ascii="Verdana" w:hAnsi="Verdana" w:eastAsia="Verdana" w:cs="Verdana"/>
        </w:rPr>
        <w:t xml:space="preserve">, som er </w:t>
      </w:r>
      <w:r w:rsidRPr="6142A4B6" w:rsidR="0009061F">
        <w:rPr>
          <w:rFonts w:ascii="Verdana" w:hAnsi="Verdana" w:eastAsia="Verdana" w:cs="Verdana"/>
        </w:rPr>
        <w:t>vannekspert</w:t>
      </w:r>
      <w:r w:rsidRPr="6142A4B6" w:rsidR="0009061F">
        <w:rPr>
          <w:rFonts w:ascii="Verdana" w:hAnsi="Verdana" w:eastAsia="Verdana" w:cs="Verdana"/>
        </w:rPr>
        <w:t xml:space="preserve"> ved Kirkens Nødhjelps landkontor i Etiopia.  </w:t>
      </w:r>
    </w:p>
    <w:p w:rsidR="0009061F" w:rsidP="6142A4B6" w:rsidRDefault="0009061F" w14:paraId="7CDB0EC1" w14:textId="77777777" w14:noSpellErr="1">
      <w:pPr>
        <w:rPr>
          <w:rFonts w:ascii="Verdana" w:hAnsi="Verdana" w:eastAsia="Verdana" w:cs="Verdana"/>
        </w:rPr>
      </w:pPr>
      <w:r w:rsidRPr="6142A4B6" w:rsidR="0009061F">
        <w:rPr>
          <w:rFonts w:ascii="Verdana" w:hAnsi="Verdana" w:eastAsia="Verdana" w:cs="Verdana"/>
        </w:rPr>
        <w:t>Ved demningen spres vannet i alle retninger under jordoverflaten.</w:t>
      </w:r>
      <w:r w:rsidRPr="6142A4B6" w:rsidR="0009061F">
        <w:rPr>
          <w:rFonts w:ascii="Verdana" w:hAnsi="Verdana" w:eastAsia="Verdana" w:cs="Verdana"/>
        </w:rPr>
        <w:t xml:space="preserve"> </w:t>
      </w:r>
      <w:r w:rsidRPr="6142A4B6" w:rsidR="0009061F">
        <w:rPr>
          <w:rFonts w:ascii="Verdana" w:hAnsi="Verdana" w:eastAsia="Verdana" w:cs="Verdana"/>
        </w:rPr>
        <w:t>Vannet filtreres inn i en brønn like ved, gjennom sand og jord.</w:t>
      </w:r>
      <w:r w:rsidRPr="6142A4B6" w:rsidR="0009061F">
        <w:rPr>
          <w:rFonts w:ascii="Verdana" w:hAnsi="Verdana" w:eastAsia="Verdana" w:cs="Verdana"/>
        </w:rPr>
        <w:t xml:space="preserve"> </w:t>
      </w:r>
      <w:r w:rsidRPr="6142A4B6" w:rsidR="0009061F">
        <w:rPr>
          <w:rFonts w:ascii="Verdana" w:hAnsi="Verdana" w:eastAsia="Verdana" w:cs="Verdana"/>
        </w:rPr>
        <w:t xml:space="preserve">En håndpumpe er montert på vannposten. </w:t>
      </w:r>
    </w:p>
    <w:p w:rsidRPr="008B7EC7" w:rsidR="0009061F" w:rsidP="6142A4B6" w:rsidRDefault="0009061F" w14:paraId="7AD1EA09" w14:textId="2D17BFC9" w14:noSpellErr="1">
      <w:pPr>
        <w:rPr>
          <w:rFonts w:ascii="Verdana" w:hAnsi="Verdana" w:eastAsia="Verdana" w:cs="Verdana"/>
        </w:rPr>
      </w:pPr>
      <w:r w:rsidRPr="6142A4B6" w:rsidR="0009061F">
        <w:rPr>
          <w:rFonts w:ascii="Verdana" w:hAnsi="Verdana" w:eastAsia="Verdana" w:cs="Verdana"/>
        </w:rPr>
        <w:t>–</w:t>
      </w:r>
      <w:r w:rsidRPr="6142A4B6" w:rsidR="0009061F">
        <w:rPr>
          <w:rFonts w:ascii="Verdana" w:hAnsi="Verdana" w:eastAsia="Verdana" w:cs="Verdana"/>
        </w:rPr>
        <w:t xml:space="preserve"> </w:t>
      </w:r>
      <w:r w:rsidRPr="6142A4B6" w:rsidR="0009061F">
        <w:rPr>
          <w:rFonts w:ascii="Verdana" w:hAnsi="Verdana" w:eastAsia="Verdana" w:cs="Verdana"/>
        </w:rPr>
        <w:t xml:space="preserve">Sand og jord er et perfekt filter. Mikrober fjernes når vannet filtreres gjennom sanden, og vannet blir klart. Dette er rent vann. Og vannet er tilgjengelig hele året her nå, sier </w:t>
      </w:r>
      <w:r w:rsidRPr="6142A4B6" w:rsidR="0009061F">
        <w:rPr>
          <w:rFonts w:ascii="Verdana" w:hAnsi="Verdana" w:eastAsia="Verdana" w:cs="Verdana"/>
        </w:rPr>
        <w:t>Gedewon</w:t>
      </w:r>
      <w:r w:rsidRPr="6142A4B6" w:rsidR="0009061F">
        <w:rPr>
          <w:rFonts w:ascii="Verdana" w:hAnsi="Verdana" w:eastAsia="Verdana" w:cs="Verdana"/>
        </w:rPr>
        <w:t>.</w:t>
      </w:r>
    </w:p>
    <w:p w:rsidR="007A69EF" w:rsidP="6142A4B6" w:rsidRDefault="007A69EF" w14:paraId="36E393E9" w14:textId="77777777" w14:noSpellErr="1">
      <w:pPr>
        <w:rPr>
          <w:rFonts w:ascii="Verdana" w:hAnsi="Verdana" w:eastAsia="Verdana" w:cs="Verdana"/>
        </w:rPr>
      </w:pPr>
    </w:p>
    <w:p w:rsidR="007A69EF" w:rsidP="6142A4B6" w:rsidRDefault="007A69EF" w14:paraId="53AE2EEE" w14:textId="77777777" w14:noSpellErr="1">
      <w:pPr>
        <w:rPr>
          <w:rFonts w:ascii="Verdana" w:hAnsi="Verdana" w:eastAsia="Verdana" w:cs="Verdana"/>
        </w:rPr>
      </w:pPr>
    </w:p>
    <w:p w:rsidRPr="004F67CD" w:rsidR="007A69EF" w:rsidP="6142A4B6" w:rsidRDefault="007A69EF" w14:paraId="5C4B3FC5" w14:textId="77777777" w14:noSpellErr="1">
      <w:pPr>
        <w:rPr>
          <w:rFonts w:ascii="Verdana" w:hAnsi="Verdana" w:eastAsia="Verdana" w:cs="Verdana"/>
          <w:b w:val="1"/>
          <w:bCs w:val="1"/>
          <w:color w:val="480E55"/>
          <w:sz w:val="28"/>
          <w:szCs w:val="28"/>
        </w:rPr>
      </w:pPr>
      <w:r w:rsidRPr="6142A4B6" w:rsidR="007A69EF">
        <w:rPr>
          <w:rFonts w:ascii="Verdana" w:hAnsi="Verdana" w:eastAsia="Verdana" w:cs="Verdana"/>
          <w:b w:val="1"/>
          <w:bCs w:val="1"/>
          <w:color w:val="480E55"/>
          <w:sz w:val="28"/>
          <w:szCs w:val="28"/>
        </w:rPr>
        <w:t>FAKTABOKS:</w:t>
      </w:r>
    </w:p>
    <w:p w:rsidRPr="00394DDB" w:rsidR="00660006" w:rsidP="6142A4B6" w:rsidRDefault="00660006" w14:paraId="78CBA5F0" w14:textId="77777777" w14:noSpellErr="1">
      <w:pPr>
        <w:rPr>
          <w:rFonts w:ascii="Verdana" w:hAnsi="Verdana" w:eastAsia="Verdana" w:cs="Verdana"/>
          <w:b w:val="1"/>
          <w:bCs w:val="1"/>
          <w:sz w:val="28"/>
          <w:szCs w:val="28"/>
        </w:rPr>
      </w:pPr>
      <w:r w:rsidRPr="6142A4B6" w:rsidR="00660006">
        <w:rPr>
          <w:rFonts w:ascii="Verdana" w:hAnsi="Verdana" w:eastAsia="Verdana" w:cs="Verdana"/>
          <w:b w:val="1"/>
          <w:bCs w:val="1"/>
          <w:sz w:val="28"/>
          <w:szCs w:val="28"/>
        </w:rPr>
        <w:t>Kirkens Nødhjelps fasteaksjon er:</w:t>
      </w:r>
    </w:p>
    <w:p w:rsidRPr="009D52C0" w:rsidR="00660006" w:rsidP="6142A4B6" w:rsidRDefault="0036452B" w14:paraId="09B2D3C5" w14:textId="65F514EF" w14:noSpellErr="1">
      <w:pPr>
        <w:pStyle w:val="ListParagraph"/>
        <w:numPr>
          <w:ilvl w:val="0"/>
          <w:numId w:val="3"/>
        </w:numPr>
        <w:rPr>
          <w:rFonts w:ascii="Verdana" w:hAnsi="Verdana" w:eastAsia="Verdana" w:cs="Verdana"/>
          <w:sz w:val="24"/>
          <w:szCs w:val="24"/>
        </w:rPr>
      </w:pPr>
      <w:r w:rsidRPr="6142A4B6" w:rsidR="0036452B">
        <w:rPr>
          <w:rFonts w:ascii="Verdana" w:hAnsi="Verdana" w:eastAsia="Verdana" w:cs="Verdana"/>
          <w:sz w:val="24"/>
          <w:szCs w:val="24"/>
        </w:rPr>
        <w:t>Norges nest største bøsseaksjon etter TV-aksjonen.</w:t>
      </w:r>
      <w:r w:rsidRPr="6142A4B6" w:rsidR="00025B50">
        <w:rPr>
          <w:rFonts w:ascii="Verdana" w:hAnsi="Verdana" w:eastAsia="Verdana" w:cs="Verdana"/>
          <w:sz w:val="24"/>
          <w:szCs w:val="24"/>
        </w:rPr>
        <w:t xml:space="preserve"> </w:t>
      </w:r>
      <w:r w:rsidRPr="6142A4B6" w:rsidR="00025B50">
        <w:rPr>
          <w:rFonts w:ascii="Verdana" w:hAnsi="Verdana" w:eastAsia="Verdana" w:cs="Verdana"/>
          <w:color w:val="000000" w:themeColor="text1" w:themeTint="FF" w:themeShade="FF"/>
          <w:sz w:val="24"/>
          <w:szCs w:val="24"/>
          <w:lang w:eastAsia="nb-NO"/>
        </w:rPr>
        <w:t>Pengene</w:t>
      </w:r>
      <w:r w:rsidRPr="6142A4B6" w:rsidR="00025B50">
        <w:rPr>
          <w:rFonts w:ascii="Verdana" w:hAnsi="Verdana" w:eastAsia="Verdana" w:cs="Verdana"/>
          <w:color w:val="000000" w:themeColor="text1" w:themeTint="FF" w:themeShade="FF"/>
          <w:sz w:val="24"/>
          <w:szCs w:val="24"/>
          <w:lang w:eastAsia="nb-NO"/>
        </w:rPr>
        <w:t xml:space="preserve"> som samles inn,</w:t>
      </w:r>
      <w:r w:rsidRPr="6142A4B6" w:rsidR="00025B50">
        <w:rPr>
          <w:rFonts w:ascii="Verdana" w:hAnsi="Verdana" w:eastAsia="Verdana" w:cs="Verdana"/>
          <w:color w:val="000000" w:themeColor="text1" w:themeTint="FF" w:themeShade="FF"/>
          <w:sz w:val="24"/>
          <w:szCs w:val="24"/>
          <w:lang w:eastAsia="nb-NO"/>
        </w:rPr>
        <w:t xml:space="preserve"> går til Kirkens Nødhjelps arbeid over hele verden.</w:t>
      </w:r>
    </w:p>
    <w:p w:rsidRPr="00D80254" w:rsidR="00D80254" w:rsidP="6142A4B6" w:rsidRDefault="005B3937" w14:paraId="0C561BF6" w14:textId="77777777" w14:noSpellErr="1">
      <w:pPr>
        <w:pStyle w:val="ListParagraph"/>
        <w:numPr>
          <w:ilvl w:val="0"/>
          <w:numId w:val="3"/>
        </w:numPr>
        <w:rPr>
          <w:rFonts w:ascii="Verdana" w:hAnsi="Verdana" w:eastAsia="Verdana" w:cs="Verdana"/>
          <w:sz w:val="24"/>
          <w:szCs w:val="24"/>
        </w:rPr>
      </w:pPr>
      <w:r w:rsidRPr="6142A4B6" w:rsidR="005B3937">
        <w:rPr>
          <w:rFonts w:ascii="Verdana" w:hAnsi="Verdana" w:eastAsia="Verdana" w:cs="Verdana"/>
          <w:color w:val="000000" w:themeColor="text1" w:themeTint="FF" w:themeShade="FF"/>
          <w:sz w:val="24"/>
          <w:szCs w:val="24"/>
          <w:lang w:eastAsia="nb-NO"/>
        </w:rPr>
        <w:t xml:space="preserve">Over 40.000 </w:t>
      </w:r>
      <w:r w:rsidRPr="6142A4B6" w:rsidR="00307A0D">
        <w:rPr>
          <w:rFonts w:ascii="Verdana" w:hAnsi="Verdana" w:eastAsia="Verdana" w:cs="Verdana"/>
          <w:color w:val="000000" w:themeColor="text1" w:themeTint="FF" w:themeShade="FF"/>
          <w:sz w:val="24"/>
          <w:szCs w:val="24"/>
          <w:lang w:eastAsia="nb-NO"/>
        </w:rPr>
        <w:t xml:space="preserve">frivillige </w:t>
      </w:r>
      <w:r w:rsidRPr="6142A4B6" w:rsidR="005B3937">
        <w:rPr>
          <w:rFonts w:ascii="Verdana" w:hAnsi="Verdana" w:eastAsia="Verdana" w:cs="Verdana"/>
          <w:color w:val="000000" w:themeColor="text1" w:themeTint="FF" w:themeShade="FF"/>
          <w:sz w:val="24"/>
          <w:szCs w:val="24"/>
          <w:lang w:eastAsia="nb-NO"/>
        </w:rPr>
        <w:t>bøssebærere</w:t>
      </w:r>
      <w:r w:rsidRPr="6142A4B6" w:rsidR="00307A0D">
        <w:rPr>
          <w:rFonts w:ascii="Verdana" w:hAnsi="Verdana" w:eastAsia="Verdana" w:cs="Verdana"/>
          <w:color w:val="000000" w:themeColor="text1" w:themeTint="FF" w:themeShade="FF"/>
          <w:sz w:val="24"/>
          <w:szCs w:val="24"/>
          <w:lang w:eastAsia="nb-NO"/>
        </w:rPr>
        <w:t xml:space="preserve"> fra ca. 1200 norske menigheter</w:t>
      </w:r>
      <w:r w:rsidRPr="6142A4B6" w:rsidR="00CD2F45">
        <w:rPr>
          <w:rFonts w:ascii="Verdana" w:hAnsi="Verdana" w:eastAsia="Verdana" w:cs="Verdana"/>
          <w:color w:val="000000" w:themeColor="text1" w:themeTint="FF" w:themeShade="FF"/>
          <w:sz w:val="24"/>
          <w:szCs w:val="24"/>
          <w:lang w:eastAsia="nb-NO"/>
        </w:rPr>
        <w:t xml:space="preserve"> i hele landet.</w:t>
      </w:r>
      <w:r w:rsidRPr="6142A4B6" w:rsidR="00307A0D">
        <w:rPr>
          <w:rFonts w:ascii="Verdana" w:hAnsi="Verdana" w:eastAsia="Verdana" w:cs="Verdana"/>
          <w:color w:val="000000" w:themeColor="text1" w:themeTint="FF" w:themeShade="FF"/>
          <w:sz w:val="24"/>
          <w:szCs w:val="24"/>
          <w:lang w:eastAsia="nb-NO"/>
        </w:rPr>
        <w:t xml:space="preserve"> </w:t>
      </w:r>
    </w:p>
    <w:p w:rsidRPr="009D52C0" w:rsidR="00025B50" w:rsidP="6142A4B6" w:rsidRDefault="00025B50" w14:paraId="7AA66B1A" w14:textId="461D8CF2" w14:noSpellErr="1">
      <w:pPr>
        <w:pStyle w:val="ListParagraph"/>
        <w:numPr>
          <w:ilvl w:val="0"/>
          <w:numId w:val="3"/>
        </w:numPr>
        <w:rPr>
          <w:rFonts w:ascii="Verdana" w:hAnsi="Verdana" w:eastAsia="Verdana" w:cs="Verdana"/>
          <w:sz w:val="24"/>
          <w:szCs w:val="24"/>
        </w:rPr>
      </w:pPr>
      <w:r w:rsidRPr="6142A4B6" w:rsidR="00025B50">
        <w:rPr>
          <w:rFonts w:ascii="Verdana" w:hAnsi="Verdana" w:eastAsia="Verdana" w:cs="Verdana"/>
          <w:color w:val="000000" w:themeColor="text1" w:themeTint="FF" w:themeShade="FF"/>
          <w:sz w:val="24"/>
          <w:szCs w:val="24"/>
          <w:lang w:eastAsia="nb-NO"/>
        </w:rPr>
        <w:t>To uker før påske</w:t>
      </w:r>
      <w:r w:rsidRPr="6142A4B6" w:rsidR="00D80254">
        <w:rPr>
          <w:rFonts w:ascii="Verdana" w:hAnsi="Verdana" w:eastAsia="Verdana" w:cs="Verdana"/>
          <w:color w:val="000000" w:themeColor="text1" w:themeTint="FF" w:themeShade="FF"/>
          <w:sz w:val="24"/>
          <w:szCs w:val="24"/>
          <w:lang w:eastAsia="nb-NO"/>
        </w:rPr>
        <w:t>. Aksjonsdager i 2026 er 22.-24. mars</w:t>
      </w:r>
      <w:r w:rsidRPr="6142A4B6" w:rsidR="009D52C0">
        <w:rPr>
          <w:rFonts w:ascii="Verdana" w:hAnsi="Verdana" w:eastAsia="Verdana" w:cs="Verdana"/>
          <w:color w:val="000000" w:themeColor="text1" w:themeTint="FF" w:themeShade="FF"/>
          <w:sz w:val="24"/>
          <w:szCs w:val="24"/>
          <w:lang w:eastAsia="nb-NO"/>
        </w:rPr>
        <w:t>.</w:t>
      </w:r>
    </w:p>
    <w:p w:rsidRPr="00627691" w:rsidR="009D52C0" w:rsidP="6142A4B6" w:rsidRDefault="009D52C0" w14:paraId="18EF4680" w14:textId="4BC220A5" w14:noSpellErr="1">
      <w:pPr>
        <w:pStyle w:val="ListParagraph"/>
        <w:numPr>
          <w:ilvl w:val="0"/>
          <w:numId w:val="3"/>
        </w:numPr>
        <w:rPr>
          <w:rFonts w:ascii="Verdana" w:hAnsi="Verdana" w:eastAsia="Verdana" w:cs="Verdana"/>
          <w:sz w:val="24"/>
          <w:szCs w:val="24"/>
        </w:rPr>
      </w:pPr>
      <w:r w:rsidRPr="6142A4B6" w:rsidR="009D52C0">
        <w:rPr>
          <w:rFonts w:ascii="Verdana" w:hAnsi="Verdana" w:eastAsia="Verdana" w:cs="Verdana"/>
          <w:sz w:val="24"/>
          <w:szCs w:val="24"/>
        </w:rPr>
        <w:t xml:space="preserve">Temaet er: </w:t>
      </w:r>
      <w:r w:rsidRPr="6142A4B6" w:rsidR="009D52C0">
        <w:rPr>
          <w:rFonts w:ascii="Verdana" w:hAnsi="Verdana" w:eastAsia="Verdana" w:cs="Verdana"/>
          <w:b w:val="1"/>
          <w:bCs w:val="1"/>
          <w:sz w:val="24"/>
          <w:szCs w:val="24"/>
        </w:rPr>
        <w:t>Håp i en dråpe vann.</w:t>
      </w:r>
    </w:p>
    <w:p w:rsidRPr="00627691" w:rsidR="00627691" w:rsidP="6142A4B6" w:rsidRDefault="00627691" w14:paraId="3B90D2EF" w14:textId="3F5DD3E6" w14:noSpellErr="1">
      <w:pPr>
        <w:pStyle w:val="ListParagraph"/>
        <w:numPr>
          <w:ilvl w:val="0"/>
          <w:numId w:val="3"/>
        </w:numPr>
        <w:rPr>
          <w:rFonts w:ascii="Verdana" w:hAnsi="Verdana" w:eastAsia="Verdana" w:cs="Verdana"/>
          <w:sz w:val="24"/>
          <w:szCs w:val="24"/>
        </w:rPr>
      </w:pPr>
      <w:r w:rsidRPr="6142A4B6" w:rsidR="00627691">
        <w:rPr>
          <w:rFonts w:ascii="Verdana" w:hAnsi="Verdana" w:eastAsia="Verdana" w:cs="Verdana"/>
          <w:color w:val="000000" w:themeColor="text1" w:themeTint="FF" w:themeShade="FF"/>
          <w:sz w:val="24"/>
          <w:szCs w:val="24"/>
          <w:lang w:eastAsia="nb-NO"/>
        </w:rPr>
        <w:t>I 2025 ble det samlet inn om lag 36 millioner korner.</w:t>
      </w:r>
      <w:r>
        <w:br/>
      </w:r>
    </w:p>
    <w:p w:rsidRPr="00627691" w:rsidR="007A69EF" w:rsidP="6142A4B6" w:rsidRDefault="007A69EF" w14:paraId="49775E59" w14:textId="37A9D73B" w14:noSpellErr="1">
      <w:pPr>
        <w:rPr>
          <w:rFonts w:ascii="Verdana" w:hAnsi="Verdana" w:eastAsia="Verdana" w:cs="Verdana"/>
          <w:b w:val="1"/>
          <w:bCs w:val="1"/>
          <w:sz w:val="24"/>
          <w:szCs w:val="24"/>
        </w:rPr>
      </w:pPr>
      <w:r w:rsidRPr="6142A4B6" w:rsidR="007A69EF">
        <w:rPr>
          <w:rFonts w:ascii="Verdana" w:hAnsi="Verdana" w:eastAsia="Verdana" w:cs="Verdana"/>
          <w:b w:val="1"/>
          <w:bCs w:val="1"/>
          <w:sz w:val="24"/>
          <w:szCs w:val="24"/>
        </w:rPr>
        <w:t>Etiopia</w:t>
      </w:r>
    </w:p>
    <w:p w:rsidRPr="00627691" w:rsidR="00627691" w:rsidP="6142A4B6" w:rsidRDefault="00627691" w14:paraId="30E38E59" w14:textId="77777777" w14:noSpellErr="1">
      <w:pPr>
        <w:pStyle w:val="ListParagraph"/>
        <w:numPr>
          <w:ilvl w:val="0"/>
          <w:numId w:val="2"/>
        </w:numPr>
        <w:spacing w:line="278" w:lineRule="auto"/>
        <w:rPr>
          <w:rFonts w:ascii="Verdana" w:hAnsi="Verdana" w:eastAsia="Verdana" w:cs="Verdana"/>
          <w:sz w:val="24"/>
          <w:szCs w:val="24"/>
        </w:rPr>
      </w:pPr>
      <w:r w:rsidRPr="6142A4B6" w:rsidR="00627691">
        <w:rPr>
          <w:rFonts w:ascii="Verdana" w:hAnsi="Verdana" w:eastAsia="Verdana" w:cs="Verdana"/>
          <w:sz w:val="24"/>
          <w:szCs w:val="24"/>
        </w:rPr>
        <w:t>Kirkens Nødhjelp har vært til stede i Etiopia siden 1974.</w:t>
      </w:r>
    </w:p>
    <w:p w:rsidRPr="00627691" w:rsidR="007A69EF" w:rsidP="6142A4B6" w:rsidRDefault="007A69EF" w14:paraId="036B65E9" w14:textId="77777777" w14:noSpellErr="1">
      <w:pPr>
        <w:pStyle w:val="ListParagraph"/>
        <w:numPr>
          <w:ilvl w:val="0"/>
          <w:numId w:val="2"/>
        </w:numPr>
        <w:spacing w:line="278" w:lineRule="auto"/>
        <w:rPr>
          <w:rFonts w:ascii="Verdana" w:hAnsi="Verdana" w:eastAsia="Verdana" w:cs="Verdana"/>
          <w:sz w:val="24"/>
          <w:szCs w:val="24"/>
        </w:rPr>
      </w:pPr>
      <w:r w:rsidRPr="6142A4B6" w:rsidR="007A69EF">
        <w:rPr>
          <w:rFonts w:ascii="Verdana" w:hAnsi="Verdana" w:eastAsia="Verdana" w:cs="Verdana"/>
          <w:b w:val="1"/>
          <w:bCs w:val="1"/>
          <w:sz w:val="24"/>
          <w:szCs w:val="24"/>
        </w:rPr>
        <w:t>Beliggenhet:</w:t>
      </w:r>
      <w:r w:rsidRPr="6142A4B6" w:rsidR="007A69EF">
        <w:rPr>
          <w:rFonts w:ascii="Verdana" w:hAnsi="Verdana" w:eastAsia="Verdana" w:cs="Verdana"/>
          <w:sz w:val="24"/>
          <w:szCs w:val="24"/>
        </w:rPr>
        <w:t xml:space="preserve"> Øst-Afrika, på «Afrikas horn».</w:t>
      </w:r>
    </w:p>
    <w:p w:rsidRPr="00627691" w:rsidR="007A69EF" w:rsidP="6142A4B6" w:rsidRDefault="007A69EF" w14:paraId="4A314C7F" w14:textId="77777777" w14:noSpellErr="1">
      <w:pPr>
        <w:pStyle w:val="ListParagraph"/>
        <w:numPr>
          <w:ilvl w:val="0"/>
          <w:numId w:val="2"/>
        </w:numPr>
        <w:spacing w:line="278" w:lineRule="auto"/>
        <w:rPr>
          <w:rFonts w:ascii="Verdana" w:hAnsi="Verdana" w:eastAsia="Verdana" w:cs="Verdana"/>
          <w:sz w:val="24"/>
          <w:szCs w:val="24"/>
        </w:rPr>
      </w:pPr>
      <w:r w:rsidRPr="6142A4B6" w:rsidR="007A69EF">
        <w:rPr>
          <w:rFonts w:ascii="Verdana" w:hAnsi="Verdana" w:eastAsia="Verdana" w:cs="Verdana"/>
          <w:b w:val="1"/>
          <w:bCs w:val="1"/>
          <w:sz w:val="24"/>
          <w:szCs w:val="24"/>
        </w:rPr>
        <w:t>Innbyggere:</w:t>
      </w:r>
      <w:r w:rsidRPr="6142A4B6" w:rsidR="007A69EF">
        <w:rPr>
          <w:rFonts w:ascii="Verdana" w:hAnsi="Verdana" w:eastAsia="Verdana" w:cs="Verdana"/>
          <w:sz w:val="24"/>
          <w:szCs w:val="24"/>
        </w:rPr>
        <w:t xml:space="preserve"> 132 millioner.</w:t>
      </w:r>
    </w:p>
    <w:p w:rsidRPr="00627691" w:rsidR="007A69EF" w:rsidP="6142A4B6" w:rsidRDefault="007A69EF" w14:paraId="60508E75" w14:textId="77777777" w14:noSpellErr="1">
      <w:pPr>
        <w:pStyle w:val="ListParagraph"/>
        <w:numPr>
          <w:ilvl w:val="0"/>
          <w:numId w:val="2"/>
        </w:numPr>
        <w:spacing w:line="278" w:lineRule="auto"/>
        <w:rPr>
          <w:rFonts w:ascii="Verdana" w:hAnsi="Verdana" w:eastAsia="Verdana" w:cs="Verdana"/>
          <w:sz w:val="24"/>
          <w:szCs w:val="24"/>
        </w:rPr>
      </w:pPr>
      <w:r w:rsidRPr="6142A4B6" w:rsidR="007A69EF">
        <w:rPr>
          <w:rFonts w:ascii="Verdana" w:hAnsi="Verdana" w:eastAsia="Verdana" w:cs="Verdana"/>
          <w:b w:val="1"/>
          <w:bCs w:val="1"/>
          <w:sz w:val="24"/>
          <w:szCs w:val="24"/>
        </w:rPr>
        <w:t>Hovedstad:</w:t>
      </w:r>
      <w:r w:rsidRPr="6142A4B6" w:rsidR="007A69EF">
        <w:rPr>
          <w:rFonts w:ascii="Verdana" w:hAnsi="Verdana" w:eastAsia="Verdana" w:cs="Verdana"/>
          <w:sz w:val="24"/>
          <w:szCs w:val="24"/>
        </w:rPr>
        <w:t xml:space="preserve"> Addis Abeba.</w:t>
      </w:r>
    </w:p>
    <w:p w:rsidRPr="00627691" w:rsidR="007A69EF" w:rsidP="6142A4B6" w:rsidRDefault="007A69EF" w14:paraId="0D76150B" w14:textId="77777777" w14:noSpellErr="1">
      <w:pPr>
        <w:pStyle w:val="ListParagraph"/>
        <w:numPr>
          <w:ilvl w:val="0"/>
          <w:numId w:val="2"/>
        </w:numPr>
        <w:spacing w:line="278" w:lineRule="auto"/>
        <w:rPr>
          <w:rFonts w:ascii="Verdana" w:hAnsi="Verdana" w:eastAsia="Verdana" w:cs="Verdana"/>
          <w:sz w:val="24"/>
          <w:szCs w:val="24"/>
        </w:rPr>
      </w:pPr>
      <w:r w:rsidRPr="6142A4B6" w:rsidR="007A69EF">
        <w:rPr>
          <w:rFonts w:ascii="Verdana" w:hAnsi="Verdana" w:eastAsia="Verdana" w:cs="Verdana"/>
          <w:b w:val="1"/>
          <w:bCs w:val="1"/>
          <w:sz w:val="24"/>
          <w:szCs w:val="24"/>
        </w:rPr>
        <w:t>Religioner:</w:t>
      </w:r>
      <w:r w:rsidRPr="6142A4B6" w:rsidR="007A69EF">
        <w:rPr>
          <w:rFonts w:ascii="Verdana" w:hAnsi="Verdana" w:eastAsia="Verdana" w:cs="Verdana"/>
          <w:sz w:val="24"/>
          <w:szCs w:val="24"/>
        </w:rPr>
        <w:t xml:space="preserve"> Etiopisk-ortodoks kristendom, protestantisk kristendom, </w:t>
      </w:r>
      <w:r w:rsidRPr="6142A4B6" w:rsidR="007A69EF">
        <w:rPr>
          <w:rFonts w:ascii="Verdana" w:hAnsi="Verdana" w:eastAsia="Verdana" w:cs="Verdana"/>
          <w:sz w:val="24"/>
          <w:szCs w:val="24"/>
        </w:rPr>
        <w:t>islam,</w:t>
      </w:r>
      <w:r w:rsidRPr="6142A4B6" w:rsidR="007A69EF">
        <w:rPr>
          <w:rFonts w:ascii="Verdana" w:hAnsi="Verdana" w:eastAsia="Verdana" w:cs="Verdana"/>
          <w:sz w:val="24"/>
          <w:szCs w:val="24"/>
        </w:rPr>
        <w:t xml:space="preserve"> lokale religioner.</w:t>
      </w:r>
    </w:p>
    <w:p w:rsidR="007A69EF" w:rsidP="6142A4B6" w:rsidRDefault="007A69EF" w14:paraId="7CCDEE17" w14:textId="77777777" w14:noSpellErr="1">
      <w:pPr>
        <w:rPr>
          <w:rFonts w:ascii="Verdana" w:hAnsi="Verdana" w:eastAsia="Verdana" w:cs="Verdana"/>
        </w:rPr>
      </w:pPr>
    </w:p>
    <w:p w:rsidRPr="0008781B" w:rsidR="00E83B91" w:rsidP="6142A4B6" w:rsidRDefault="00E83B91" w14:paraId="221A7AF5" w14:textId="77777777" w14:noSpellErr="1">
      <w:pPr>
        <w:rPr>
          <w:rFonts w:ascii="Verdana" w:hAnsi="Verdana" w:eastAsia="Verdana" w:cs="Verdana"/>
          <w:b w:val="1"/>
          <w:bCs w:val="1"/>
        </w:rPr>
      </w:pPr>
    </w:p>
    <w:p w:rsidRPr="00531A07" w:rsidR="00D01E52" w:rsidP="6142A4B6" w:rsidRDefault="00D01E52" w14:paraId="61E21BF9" w14:textId="77777777" w14:noSpellErr="1">
      <w:pPr>
        <w:rPr>
          <w:rFonts w:ascii="Verdana" w:hAnsi="Verdana" w:eastAsia="Verdana" w:cs="Verdana"/>
        </w:rPr>
      </w:pPr>
    </w:p>
    <w:sectPr w:rsidRPr="00531A07" w:rsidR="00D01E52" w:rsidSect="002E0D06">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2B2" w:rsidP="00EF74FE" w:rsidRDefault="00D502B2" w14:paraId="3999FB9C" w14:textId="77777777">
      <w:pPr>
        <w:spacing w:after="0" w:line="240" w:lineRule="auto"/>
      </w:pPr>
      <w:r>
        <w:separator/>
      </w:r>
    </w:p>
  </w:endnote>
  <w:endnote w:type="continuationSeparator" w:id="0">
    <w:p w:rsidR="00D502B2" w:rsidP="00EF74FE" w:rsidRDefault="00D502B2" w14:paraId="028581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2B2" w:rsidP="00EF74FE" w:rsidRDefault="00D502B2" w14:paraId="13E41860" w14:textId="77777777">
      <w:pPr>
        <w:spacing w:after="0" w:line="240" w:lineRule="auto"/>
      </w:pPr>
      <w:r>
        <w:separator/>
      </w:r>
    </w:p>
  </w:footnote>
  <w:footnote w:type="continuationSeparator" w:id="0">
    <w:p w:rsidR="00D502B2" w:rsidP="00EF74FE" w:rsidRDefault="00D502B2" w14:paraId="6854353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F74FE" w:rsidRDefault="00EF74FE" w14:paraId="20C63121" w14:textId="38486681">
    <w:pPr>
      <w:pStyle w:val="Header"/>
    </w:pPr>
    <w:r>
      <w:tab/>
    </w:r>
    <w:r>
      <w:tab/>
    </w:r>
    <w:r>
      <w:rPr>
        <w:noProof/>
      </w:rPr>
      <w:drawing>
        <wp:inline distT="0" distB="0" distL="0" distR="0" wp14:anchorId="507E515E" wp14:editId="28D7DD9F">
          <wp:extent cx="1551637" cy="276218"/>
          <wp:effectExtent l="0" t="0" r="0" b="0"/>
          <wp:docPr id="72924793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247939"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73125" cy="315647"/>
                  </a:xfrm>
                  <a:prstGeom prst="rect">
                    <a:avLst/>
                  </a:prstGeom>
                </pic:spPr>
              </pic:pic>
            </a:graphicData>
          </a:graphic>
        </wp:inline>
      </w:drawing>
    </w:r>
  </w:p>
  <w:p w:rsidR="00EF74FE" w:rsidRDefault="00EF74FE" w14:paraId="12CF20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0AF9"/>
    <w:multiLevelType w:val="hybridMultilevel"/>
    <w:tmpl w:val="2F7894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94E3CFE"/>
    <w:multiLevelType w:val="hybridMultilevel"/>
    <w:tmpl w:val="587E320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39F81F94"/>
    <w:multiLevelType w:val="hybridMultilevel"/>
    <w:tmpl w:val="2EF007E0"/>
    <w:lvl w:ilvl="0" w:tplc="A0DA3C5E">
      <w:numFmt w:val="bullet"/>
      <w:lvlText w:val="-"/>
      <w:lvlJc w:val="left"/>
      <w:pPr>
        <w:ind w:left="720" w:hanging="360"/>
      </w:pPr>
      <w:rPr>
        <w:rFonts w:hint="default" w:ascii="Aptos" w:hAnsi="Aptos" w:eastAsiaTheme="minorHAnsi" w:cstheme="minorBid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 w15:restartNumberingAfterBreak="0">
    <w:nsid w:val="6CDC7D19"/>
    <w:multiLevelType w:val="hybridMultilevel"/>
    <w:tmpl w:val="7CE0349E"/>
    <w:lvl w:ilvl="0" w:tplc="896C7590">
      <w:numFmt w:val="bullet"/>
      <w:lvlText w:val="-"/>
      <w:lvlJc w:val="left"/>
      <w:pPr>
        <w:ind w:left="720" w:hanging="360"/>
      </w:pPr>
      <w:rPr>
        <w:rFonts w:hint="default" w:ascii="Verdana" w:hAnsi="Verdana" w:eastAsiaTheme="minorHAnsi" w:cstheme="minorBid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253978826">
    <w:abstractNumId w:val="1"/>
  </w:num>
  <w:num w:numId="2" w16cid:durableId="1123117269">
    <w:abstractNumId w:val="0"/>
  </w:num>
  <w:num w:numId="3" w16cid:durableId="1924290457">
    <w:abstractNumId w:val="2"/>
  </w:num>
  <w:num w:numId="4" w16cid:durableId="484510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BE"/>
    <w:rsid w:val="00025B50"/>
    <w:rsid w:val="0008781B"/>
    <w:rsid w:val="0009061F"/>
    <w:rsid w:val="000D0108"/>
    <w:rsid w:val="001F4ADA"/>
    <w:rsid w:val="002E0D06"/>
    <w:rsid w:val="002F36C4"/>
    <w:rsid w:val="00307A0D"/>
    <w:rsid w:val="00357FA0"/>
    <w:rsid w:val="0036452B"/>
    <w:rsid w:val="003778D4"/>
    <w:rsid w:val="00394DDB"/>
    <w:rsid w:val="0046371D"/>
    <w:rsid w:val="004F67CD"/>
    <w:rsid w:val="00525963"/>
    <w:rsid w:val="00531A07"/>
    <w:rsid w:val="00543B09"/>
    <w:rsid w:val="005B3937"/>
    <w:rsid w:val="00627691"/>
    <w:rsid w:val="00660006"/>
    <w:rsid w:val="006B5E40"/>
    <w:rsid w:val="007A69EF"/>
    <w:rsid w:val="00893F4F"/>
    <w:rsid w:val="009613EF"/>
    <w:rsid w:val="0099063B"/>
    <w:rsid w:val="009D52C0"/>
    <w:rsid w:val="00B07B42"/>
    <w:rsid w:val="00C92006"/>
    <w:rsid w:val="00CD2F45"/>
    <w:rsid w:val="00CE624B"/>
    <w:rsid w:val="00D01E52"/>
    <w:rsid w:val="00D502B2"/>
    <w:rsid w:val="00D80254"/>
    <w:rsid w:val="00D9414C"/>
    <w:rsid w:val="00DC0247"/>
    <w:rsid w:val="00E83B91"/>
    <w:rsid w:val="00EF74FE"/>
    <w:rsid w:val="00F24DBE"/>
    <w:rsid w:val="00F460CA"/>
    <w:rsid w:val="00FD2305"/>
    <w:rsid w:val="18495663"/>
    <w:rsid w:val="6142A4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B81F7"/>
  <w15:chartTrackingRefBased/>
  <w15:docId w15:val="{4F3249FE-ACDC-4592-8370-FF3266CC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24DB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4DB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D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D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D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D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D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D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DB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24DB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F24DB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24DB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24DB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24DB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24DB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24DB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24DB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24DBE"/>
    <w:rPr>
      <w:rFonts w:eastAsiaTheme="majorEastAsia" w:cstheme="majorBidi"/>
      <w:color w:val="272727" w:themeColor="text1" w:themeTint="D8"/>
    </w:rPr>
  </w:style>
  <w:style w:type="paragraph" w:styleId="Title">
    <w:name w:val="Title"/>
    <w:basedOn w:val="Normal"/>
    <w:next w:val="Normal"/>
    <w:link w:val="TitleChar"/>
    <w:uiPriority w:val="10"/>
    <w:qFormat/>
    <w:rsid w:val="00F24DB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24DB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24DB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24D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DBE"/>
    <w:pPr>
      <w:spacing w:before="160"/>
      <w:jc w:val="center"/>
    </w:pPr>
    <w:rPr>
      <w:i/>
      <w:iCs/>
      <w:color w:val="404040" w:themeColor="text1" w:themeTint="BF"/>
    </w:rPr>
  </w:style>
  <w:style w:type="character" w:styleId="QuoteChar" w:customStyle="1">
    <w:name w:val="Quote Char"/>
    <w:basedOn w:val="DefaultParagraphFont"/>
    <w:link w:val="Quote"/>
    <w:uiPriority w:val="29"/>
    <w:rsid w:val="00F24DBE"/>
    <w:rPr>
      <w:i/>
      <w:iCs/>
      <w:color w:val="404040" w:themeColor="text1" w:themeTint="BF"/>
    </w:rPr>
  </w:style>
  <w:style w:type="paragraph" w:styleId="ListParagraph">
    <w:name w:val="List Paragraph"/>
    <w:basedOn w:val="Normal"/>
    <w:uiPriority w:val="34"/>
    <w:qFormat/>
    <w:rsid w:val="00F24DBE"/>
    <w:pPr>
      <w:ind w:left="720"/>
      <w:contextualSpacing/>
    </w:pPr>
  </w:style>
  <w:style w:type="character" w:styleId="IntenseEmphasis">
    <w:name w:val="Intense Emphasis"/>
    <w:basedOn w:val="DefaultParagraphFont"/>
    <w:uiPriority w:val="21"/>
    <w:qFormat/>
    <w:rsid w:val="00F24DBE"/>
    <w:rPr>
      <w:i/>
      <w:iCs/>
      <w:color w:val="0F4761" w:themeColor="accent1" w:themeShade="BF"/>
    </w:rPr>
  </w:style>
  <w:style w:type="paragraph" w:styleId="IntenseQuote">
    <w:name w:val="Intense Quote"/>
    <w:basedOn w:val="Normal"/>
    <w:next w:val="Normal"/>
    <w:link w:val="IntenseQuoteChar"/>
    <w:uiPriority w:val="30"/>
    <w:qFormat/>
    <w:rsid w:val="00F24DB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24DBE"/>
    <w:rPr>
      <w:i/>
      <w:iCs/>
      <w:color w:val="0F4761" w:themeColor="accent1" w:themeShade="BF"/>
    </w:rPr>
  </w:style>
  <w:style w:type="character" w:styleId="IntenseReference">
    <w:name w:val="Intense Reference"/>
    <w:basedOn w:val="DefaultParagraphFont"/>
    <w:uiPriority w:val="32"/>
    <w:qFormat/>
    <w:rsid w:val="00F24DBE"/>
    <w:rPr>
      <w:b/>
      <w:bCs/>
      <w:smallCaps/>
      <w:color w:val="0F4761" w:themeColor="accent1" w:themeShade="BF"/>
      <w:spacing w:val="5"/>
    </w:rPr>
  </w:style>
  <w:style w:type="paragraph" w:styleId="Header">
    <w:name w:val="header"/>
    <w:basedOn w:val="Normal"/>
    <w:link w:val="HeaderChar"/>
    <w:uiPriority w:val="99"/>
    <w:unhideWhenUsed/>
    <w:rsid w:val="00EF74FE"/>
    <w:pPr>
      <w:tabs>
        <w:tab w:val="center" w:pos="4513"/>
        <w:tab w:val="right" w:pos="9026"/>
      </w:tabs>
      <w:spacing w:after="0" w:line="240" w:lineRule="auto"/>
    </w:pPr>
  </w:style>
  <w:style w:type="character" w:styleId="HeaderChar" w:customStyle="1">
    <w:name w:val="Header Char"/>
    <w:basedOn w:val="DefaultParagraphFont"/>
    <w:link w:val="Header"/>
    <w:uiPriority w:val="99"/>
    <w:rsid w:val="00EF74FE"/>
  </w:style>
  <w:style w:type="paragraph" w:styleId="Footer">
    <w:name w:val="footer"/>
    <w:basedOn w:val="Normal"/>
    <w:link w:val="FooterChar"/>
    <w:uiPriority w:val="99"/>
    <w:unhideWhenUsed/>
    <w:rsid w:val="00EF74FE"/>
    <w:pPr>
      <w:tabs>
        <w:tab w:val="center" w:pos="4513"/>
        <w:tab w:val="right" w:pos="9026"/>
      </w:tabs>
      <w:spacing w:after="0" w:line="240" w:lineRule="auto"/>
    </w:pPr>
  </w:style>
  <w:style w:type="character" w:styleId="FooterChar" w:customStyle="1">
    <w:name w:val="Footer Char"/>
    <w:basedOn w:val="DefaultParagraphFont"/>
    <w:link w:val="Footer"/>
    <w:uiPriority w:val="99"/>
    <w:rsid w:val="00EF7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360F12D944C4E9C97B6A419020B3A" ma:contentTypeVersion="12" ma:contentTypeDescription="Create a new document." ma:contentTypeScope="" ma:versionID="6c3705f9ebe1e286f24762a3b4ec0adc">
  <xsd:schema xmlns:xsd="http://www.w3.org/2001/XMLSchema" xmlns:xs="http://www.w3.org/2001/XMLSchema" xmlns:p="http://schemas.microsoft.com/office/2006/metadata/properties" xmlns:ns2="d9cec266-4530-4923-b83f-84a7d775c7e8" xmlns:ns3="b7315f61-ec72-4925-8c3e-0eeddacea6df" targetNamespace="http://schemas.microsoft.com/office/2006/metadata/properties" ma:root="true" ma:fieldsID="c01bc8f83ae5b4be244462e235bd5c47" ns2:_="" ns3:_="">
    <xsd:import namespace="d9cec266-4530-4923-b83f-84a7d775c7e8"/>
    <xsd:import namespace="b7315f61-ec72-4925-8c3e-0eeddacea6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c266-4530-4923-b83f-84a7d775c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c2aa1a-90e3-4f4e-984f-01bee3202f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15f61-ec72-4925-8c3e-0eeddacea6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e89249-fb5b-414e-8c55-fc30ce2ffcaa}" ma:internalName="TaxCatchAll" ma:showField="CatchAllData" ma:web="b7315f61-ec72-4925-8c3e-0eeddacea6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315f61-ec72-4925-8c3e-0eeddacea6df" xsi:nil="true"/>
    <lcf76f155ced4ddcb4097134ff3c332f xmlns="d9cec266-4530-4923-b83f-84a7d775c7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05BC89-62AC-4FC3-A38D-B3F2D98929D5}"/>
</file>

<file path=customXml/itemProps2.xml><?xml version="1.0" encoding="utf-8"?>
<ds:datastoreItem xmlns:ds="http://schemas.openxmlformats.org/officeDocument/2006/customXml" ds:itemID="{6E5E0C06-D606-4705-AF45-B724946F5527}"/>
</file>

<file path=customXml/itemProps3.xml><?xml version="1.0" encoding="utf-8"?>
<ds:datastoreItem xmlns:ds="http://schemas.openxmlformats.org/officeDocument/2006/customXml" ds:itemID="{A5A74C93-3E29-45EB-ACE1-4711AE6EF8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Kari Winger Oftebro</dc:creator>
  <keywords/>
  <dc:description/>
  <lastModifiedBy>Åsne Alstad Hanto</lastModifiedBy>
  <revision>35</revision>
  <dcterms:created xsi:type="dcterms:W3CDTF">2025-10-31T10:02:00.0000000Z</dcterms:created>
  <dcterms:modified xsi:type="dcterms:W3CDTF">2025-10-31T11:26:12.6532799Z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0x0101008D8360F12D944C4E9C97B6A419020B3A</vt:lpwstr>
  </property>
  <property fmtid="{D5CDD505-2E9C-101B-9397-08002B2CF9AE}" pid="4" name="docLang">
    <vt:lpwstr>nb</vt:lpwstr>
  </property>
  <property fmtid="{D5CDD505-2E9C-101B-9397-08002B2CF9AE}" pid="5" name="MediaServiceImageTags">
    <vt:lpwstr/>
  </property>
</Properties>
</file>