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2441" w14:textId="54FE917D" w:rsidR="006968F3" w:rsidRPr="000C6F2D" w:rsidRDefault="00C6241A" w:rsidP="005C45D9">
      <w:pPr>
        <w:rPr>
          <w:rFonts w:asciiTheme="majorHAnsi" w:hAnsiTheme="majorHAnsi" w:cs="Calibri"/>
          <w:b/>
          <w:bCs/>
          <w:sz w:val="40"/>
          <w:szCs w:val="44"/>
        </w:rPr>
      </w:pPr>
      <w:r w:rsidRPr="000C6F2D">
        <w:rPr>
          <w:rFonts w:asciiTheme="majorHAnsi" w:hAnsiTheme="majorHAnsi" w:cs="Calibri"/>
          <w:b/>
          <w:bCs/>
          <w:sz w:val="40"/>
          <w:szCs w:val="44"/>
        </w:rPr>
        <w:t xml:space="preserve">Andakt til Kirkens Nødhjelps fasteaksjon </w:t>
      </w:r>
    </w:p>
    <w:p w14:paraId="44009C18" w14:textId="7477D81F" w:rsidR="00A31853" w:rsidRPr="00F7648E" w:rsidRDefault="00A31853" w:rsidP="00A31853">
      <w:pPr>
        <w:pStyle w:val="Heading3"/>
        <w:rPr>
          <w:color w:val="480E55"/>
          <w:sz w:val="22"/>
          <w:szCs w:val="22"/>
        </w:rPr>
      </w:pPr>
      <w:r>
        <w:rPr>
          <w:color w:val="480E55"/>
          <w:sz w:val="22"/>
          <w:szCs w:val="22"/>
        </w:rPr>
        <w:t>«Verdighet, rettferdighet og rettigheter»</w:t>
      </w:r>
    </w:p>
    <w:p w14:paraId="66711976" w14:textId="4CD3423D" w:rsidR="00A31853" w:rsidRPr="00F7648E" w:rsidRDefault="00A31853" w:rsidP="00A31853">
      <w:pPr>
        <w:pStyle w:val="Heading3"/>
        <w:rPr>
          <w:color w:val="480E55"/>
          <w:sz w:val="22"/>
          <w:szCs w:val="22"/>
        </w:rPr>
      </w:pPr>
      <w:r w:rsidRPr="00F7648E">
        <w:rPr>
          <w:color w:val="480E55"/>
          <w:sz w:val="22"/>
          <w:szCs w:val="22"/>
        </w:rPr>
        <w:t xml:space="preserve">Skrevet av </w:t>
      </w:r>
      <w:r w:rsidR="009D7A0A">
        <w:rPr>
          <w:color w:val="480E55"/>
          <w:sz w:val="22"/>
          <w:szCs w:val="22"/>
        </w:rPr>
        <w:t xml:space="preserve">Inger-Johanne Frogh, diakon i Den norske kirke, Kongsberg </w:t>
      </w:r>
      <w:r w:rsidR="00D71381">
        <w:rPr>
          <w:color w:val="480E55"/>
          <w:sz w:val="22"/>
          <w:szCs w:val="22"/>
        </w:rPr>
        <w:t>kirke</w:t>
      </w:r>
      <w:r w:rsidR="009D7A0A">
        <w:rPr>
          <w:color w:val="480E55"/>
          <w:sz w:val="22"/>
          <w:szCs w:val="22"/>
        </w:rPr>
        <w:t xml:space="preserve"> </w:t>
      </w:r>
    </w:p>
    <w:p w14:paraId="30AE95D7" w14:textId="77777777" w:rsidR="007574F7" w:rsidRPr="00644B60" w:rsidRDefault="007574F7" w:rsidP="00A24B59">
      <w:pPr>
        <w:rPr>
          <w:rFonts w:asciiTheme="majorHAnsi" w:hAnsiTheme="majorHAnsi" w:cs="Calibri"/>
          <w:sz w:val="24"/>
          <w:szCs w:val="28"/>
        </w:rPr>
      </w:pPr>
    </w:p>
    <w:p w14:paraId="2E492A4F" w14:textId="71CBC0C1" w:rsidR="00A24B59" w:rsidRPr="003271B1" w:rsidRDefault="00A24B59" w:rsidP="00A24B59">
      <w:pPr>
        <w:rPr>
          <w:rFonts w:asciiTheme="majorHAnsi" w:hAnsiTheme="majorHAnsi" w:cs="Calibri"/>
        </w:rPr>
      </w:pPr>
      <w:r w:rsidRPr="003271B1">
        <w:rPr>
          <w:rFonts w:asciiTheme="majorHAnsi" w:hAnsiTheme="majorHAnsi" w:cs="Calibri"/>
        </w:rPr>
        <w:t>Vi er inne i fastetiden – en tid for ettertanke, bønn og handling. Mange forbinder faste med å gi opp noe eller å avstå fra noe, men i Bibelen handler faste like mye om å gi videre. Profeten Jesaja minner oss om hva Gud ønsker:</w:t>
      </w:r>
      <w:r w:rsidRPr="003271B1">
        <w:rPr>
          <w:rFonts w:asciiTheme="majorHAnsi" w:hAnsiTheme="majorHAnsi" w:cs="Calibri"/>
        </w:rPr>
        <w:br/>
        <w:t>«Nei, dette er den fasten jeg har valgt: å løse urettferdige lenker, sprenge båndene i åket sette undertrykte fri og bryte hvert åk i stykker, å dele ditt brød med den sultne og la hjemløse komme i hus. Du skal se til den nakne og kle ham, du skal ikke snu ryggen til dine egne» (Jes 58,6–7).</w:t>
      </w:r>
      <w:r w:rsidRPr="003271B1">
        <w:rPr>
          <w:rFonts w:asciiTheme="majorHAnsi" w:hAnsiTheme="majorHAnsi" w:cs="Calibri"/>
        </w:rPr>
        <w:br/>
        <w:t>Fasten er ikke bare en personlig øvelse, men en invitasjon til å løfte blikket og se utover oss selv – til å gjøre en forskjell for andre.</w:t>
      </w:r>
    </w:p>
    <w:p w14:paraId="47E8D863" w14:textId="77777777" w:rsidR="00A24B59" w:rsidRPr="003271B1" w:rsidRDefault="00A24B59" w:rsidP="00A24B59">
      <w:pPr>
        <w:rPr>
          <w:rFonts w:asciiTheme="majorHAnsi" w:hAnsiTheme="majorHAnsi" w:cs="Calibri"/>
          <w:b/>
          <w:bCs/>
        </w:rPr>
      </w:pPr>
      <w:r w:rsidRPr="003271B1">
        <w:rPr>
          <w:rFonts w:asciiTheme="majorHAnsi" w:hAnsiTheme="majorHAnsi" w:cs="Calibri"/>
          <w:b/>
          <w:bCs/>
        </w:rPr>
        <w:t>Verdighet – en gave og et ansvar</w:t>
      </w:r>
    </w:p>
    <w:p w14:paraId="4AC236F0" w14:textId="77777777" w:rsidR="00A24B59" w:rsidRPr="003271B1" w:rsidRDefault="00A24B59" w:rsidP="00A24B59">
      <w:pPr>
        <w:rPr>
          <w:rFonts w:asciiTheme="majorHAnsi" w:hAnsiTheme="majorHAnsi" w:cs="Calibri"/>
        </w:rPr>
      </w:pPr>
      <w:r w:rsidRPr="003271B1">
        <w:rPr>
          <w:rFonts w:asciiTheme="majorHAnsi" w:hAnsiTheme="majorHAnsi" w:cs="Calibri"/>
        </w:rPr>
        <w:t>Verdighet er ikke noe vi kan skape i oss selv, og heller ikke noe vi kan ta fra andre. Den er en gave fra Gud. Allerede i skapelsesfortellingen står det: «Gud skapte mennesket i sitt bilde» (1. Mos 1,27). Det betyr at hvert menneske, uansett hvor det bor eller hører til, har en uendelig verdi. Denne verdien er ikke knyttet til hva vi eier, hva vi får til, eller hvilken status vi har. Den ligger i det faktum at vi er Guds skapninger.</w:t>
      </w:r>
    </w:p>
    <w:p w14:paraId="17C28163" w14:textId="77777777" w:rsidR="00A24B59" w:rsidRPr="003271B1" w:rsidRDefault="00A24B59" w:rsidP="00A24B59">
      <w:pPr>
        <w:rPr>
          <w:rFonts w:asciiTheme="majorHAnsi" w:hAnsiTheme="majorHAnsi" w:cs="Calibri"/>
        </w:rPr>
      </w:pPr>
      <w:r w:rsidRPr="003271B1">
        <w:rPr>
          <w:rFonts w:asciiTheme="majorHAnsi" w:hAnsiTheme="majorHAnsi" w:cs="Calibri"/>
        </w:rPr>
        <w:t>Men verdighet må også beskyttes og styrkes. Når mennesker mangler rent vann, mat eller mulighet til utdanning, blir livet uverdig. Når barn må gå lange veier for å hente vann, eller når familier lever i konstant frykt for sykdom og sult, da blir Guds gode skaperverk skadet. Vi som har nok, har et ansvar for å bidra til at også andre kan leve med verdighet. Det handler ikke om veldedighet – det handler om rettferdighet.</w:t>
      </w:r>
    </w:p>
    <w:p w14:paraId="1BEA7188" w14:textId="77777777" w:rsidR="00A24B59" w:rsidRPr="003271B1" w:rsidRDefault="00A24B59" w:rsidP="00A24B59">
      <w:pPr>
        <w:rPr>
          <w:rFonts w:asciiTheme="majorHAnsi" w:hAnsiTheme="majorHAnsi" w:cs="Calibri"/>
          <w:b/>
          <w:bCs/>
        </w:rPr>
      </w:pPr>
      <w:r w:rsidRPr="003271B1">
        <w:rPr>
          <w:rFonts w:asciiTheme="majorHAnsi" w:hAnsiTheme="majorHAnsi" w:cs="Calibri"/>
          <w:b/>
          <w:bCs/>
        </w:rPr>
        <w:t>Rettferdighet – Guds kall til handling</w:t>
      </w:r>
    </w:p>
    <w:p w14:paraId="0C123B96" w14:textId="77777777" w:rsidR="00A24B59" w:rsidRPr="003271B1" w:rsidRDefault="00A24B59" w:rsidP="00A24B59">
      <w:pPr>
        <w:rPr>
          <w:rFonts w:asciiTheme="majorHAnsi" w:hAnsiTheme="majorHAnsi" w:cs="Calibri"/>
        </w:rPr>
      </w:pPr>
      <w:r w:rsidRPr="003271B1">
        <w:rPr>
          <w:rFonts w:asciiTheme="majorHAnsi" w:hAnsiTheme="majorHAnsi" w:cs="Calibri"/>
        </w:rPr>
        <w:t>Rettferdighet er et ord som går som en rød tråd gjennom Bibelen. Mika sier det så fint: «Han har kunngjort for deg, menneske, hva godt er. Og hva krever Herren av deg? Bare at du gjør rett, viser trofast kjærlighet og vandrer ydmykt med din Gud» (Mika 6,8). Rettferdighet er ikke bare en idé eller en følelse – det er handling. Det er å se urett og gjøre noe med det. Det er å dele av vårt overskudd med dem som mangler det mest grunnleggende.</w:t>
      </w:r>
    </w:p>
    <w:p w14:paraId="3284A06A" w14:textId="77777777" w:rsidR="00A24B59" w:rsidRPr="003271B1" w:rsidRDefault="00A24B59" w:rsidP="00A24B59">
      <w:pPr>
        <w:rPr>
          <w:rFonts w:asciiTheme="majorHAnsi" w:hAnsiTheme="majorHAnsi" w:cs="Calibri"/>
        </w:rPr>
      </w:pPr>
      <w:r w:rsidRPr="003271B1">
        <w:rPr>
          <w:rFonts w:asciiTheme="majorHAnsi" w:hAnsiTheme="majorHAnsi" w:cs="Calibri"/>
        </w:rPr>
        <w:t>I vår verden er forskjellene enorme. Noen har mer enn de kan bruke, mens andre mangler det mest nødvendige for å overleve. Når vi gir til fasteaksjonen, er vi med på å rette opp noe av denne uretten. Vi gir ikke bare penger – vi gir håp, vi gir muligheter, vi gir liv. Rettferdighet er ikke en engangsaksjon, men en livsholdning. Det er å leve med åpne hender og et åpent hjerte.</w:t>
      </w:r>
    </w:p>
    <w:p w14:paraId="250AE1D2" w14:textId="77777777" w:rsidR="00A24B59" w:rsidRPr="003271B1" w:rsidRDefault="00A24B59" w:rsidP="00A24B59">
      <w:pPr>
        <w:rPr>
          <w:rFonts w:asciiTheme="majorHAnsi" w:hAnsiTheme="majorHAnsi" w:cs="Calibri"/>
          <w:b/>
          <w:bCs/>
        </w:rPr>
      </w:pPr>
      <w:r w:rsidRPr="003271B1">
        <w:rPr>
          <w:rFonts w:asciiTheme="majorHAnsi" w:hAnsiTheme="majorHAnsi" w:cs="Calibri"/>
          <w:b/>
          <w:bCs/>
        </w:rPr>
        <w:t>Rettigheter – mer enn gode intensjoner</w:t>
      </w:r>
    </w:p>
    <w:p w14:paraId="2D85EA91" w14:textId="77777777" w:rsidR="00A24B59" w:rsidRPr="003271B1" w:rsidRDefault="00A24B59" w:rsidP="00A24B59">
      <w:pPr>
        <w:rPr>
          <w:rFonts w:asciiTheme="majorHAnsi" w:hAnsiTheme="majorHAnsi" w:cs="Calibri"/>
        </w:rPr>
      </w:pPr>
      <w:r w:rsidRPr="003271B1">
        <w:rPr>
          <w:rFonts w:asciiTheme="majorHAnsi" w:hAnsiTheme="majorHAnsi" w:cs="Calibri"/>
        </w:rPr>
        <w:t xml:space="preserve">Når vi snakker om verdighet og rettferdighet, må vi også snakke om rettigheter. Rent vann, mat, helse og utdanning er ikke luksus – det er grunnleggende menneskerettigheter. Likevel lever </w:t>
      </w:r>
      <w:r w:rsidRPr="003271B1">
        <w:rPr>
          <w:rFonts w:asciiTheme="majorHAnsi" w:hAnsiTheme="majorHAnsi" w:cs="Calibri"/>
        </w:rPr>
        <w:lastRenderedPageBreak/>
        <w:t>millioner uten tilgang til disse. Rettigheter er ikke noe vi gir som en gave, men noe alle mennesker har krav på, fordi de er skapt i Guds bilde og i kraft av sin iboende verdighet.</w:t>
      </w:r>
    </w:p>
    <w:p w14:paraId="058475C6" w14:textId="77777777" w:rsidR="00A24B59" w:rsidRPr="003271B1" w:rsidRDefault="00A24B59" w:rsidP="00A24B59">
      <w:pPr>
        <w:rPr>
          <w:rFonts w:asciiTheme="majorHAnsi" w:hAnsiTheme="majorHAnsi" w:cs="Calibri"/>
        </w:rPr>
      </w:pPr>
      <w:r w:rsidRPr="003271B1">
        <w:rPr>
          <w:rFonts w:asciiTheme="majorHAnsi" w:hAnsiTheme="majorHAnsi" w:cs="Calibri"/>
        </w:rPr>
        <w:t>Kirkens Nødhjelp arbeider for at mennesker skal få oppfylt sine rettigheter. Det handler om mer enn nødhjelp – det handler om å endre strukturer som skaper fattigdom og urett. Når vi støtter fasteaksjonen, er vi med på å styrke mennesker i kampen for sine rettigheter. Vi gir dem ikke bare hjelp for dagen i dag, men mulighet til et helt liv i verdighet og frihet.</w:t>
      </w:r>
    </w:p>
    <w:p w14:paraId="45A6F024" w14:textId="77777777" w:rsidR="00A24B59" w:rsidRPr="003271B1" w:rsidRDefault="00A24B59" w:rsidP="00A24B59">
      <w:pPr>
        <w:rPr>
          <w:rFonts w:asciiTheme="majorHAnsi" w:hAnsiTheme="majorHAnsi" w:cs="Calibri"/>
          <w:b/>
          <w:bCs/>
        </w:rPr>
      </w:pPr>
      <w:r w:rsidRPr="003271B1">
        <w:rPr>
          <w:rFonts w:asciiTheme="majorHAnsi" w:hAnsiTheme="majorHAnsi" w:cs="Calibri"/>
          <w:b/>
          <w:bCs/>
        </w:rPr>
        <w:t>En konkret mulighet til å gjøre en forskjell</w:t>
      </w:r>
    </w:p>
    <w:p w14:paraId="30576C4C" w14:textId="77777777" w:rsidR="00A24B59" w:rsidRPr="003271B1" w:rsidRDefault="00A24B59" w:rsidP="00A24B59">
      <w:pPr>
        <w:rPr>
          <w:rFonts w:asciiTheme="majorHAnsi" w:hAnsiTheme="majorHAnsi" w:cs="Calibri"/>
        </w:rPr>
      </w:pPr>
      <w:r w:rsidRPr="003271B1">
        <w:rPr>
          <w:rFonts w:asciiTheme="majorHAnsi" w:hAnsiTheme="majorHAnsi" w:cs="Calibri"/>
        </w:rPr>
        <w:t>Kirkens Nødhjelps fasteaksjon gir oss en konkret mulighet til å leve ut troen. Når vi gir, når vi går med bøsse, når vi engasjerer oss – da er vi med på å gi mennesker verdighet og håp. Vi kan ikke løse alle verdens problemer, men vi kan gjøre en forskjell for noen. Og det er stort.</w:t>
      </w:r>
    </w:p>
    <w:p w14:paraId="24E26392" w14:textId="77777777" w:rsidR="00A24B59" w:rsidRPr="003271B1" w:rsidRDefault="00A24B59" w:rsidP="00A24B59">
      <w:pPr>
        <w:rPr>
          <w:rFonts w:asciiTheme="majorHAnsi" w:hAnsiTheme="majorHAnsi" w:cs="Calibri"/>
        </w:rPr>
      </w:pPr>
      <w:r w:rsidRPr="003271B1">
        <w:rPr>
          <w:rFonts w:asciiTheme="majorHAnsi" w:hAnsiTheme="majorHAnsi" w:cs="Calibri"/>
        </w:rPr>
        <w:t>Jesus sier: «Det dere gjorde mot én av disse mine minste, har dere gjort mot meg» (Matt 25,40). Det er en påminnelse om at vår omsorg for andre er en del av vår tjeneste som kristne medmennesker. Fastetiden kaller oss til å vende oss mot Gud – og mot vår neste.</w:t>
      </w:r>
    </w:p>
    <w:p w14:paraId="1C12A837" w14:textId="77777777" w:rsidR="00A24B59" w:rsidRPr="003271B1" w:rsidRDefault="00A24B59" w:rsidP="00A24B59">
      <w:pPr>
        <w:rPr>
          <w:rFonts w:asciiTheme="majorHAnsi" w:hAnsiTheme="majorHAnsi" w:cs="Calibri"/>
        </w:rPr>
      </w:pPr>
      <w:r w:rsidRPr="003271B1">
        <w:rPr>
          <w:rFonts w:asciiTheme="majorHAnsi" w:hAnsiTheme="majorHAnsi" w:cs="Calibri"/>
          <w:b/>
          <w:bCs/>
        </w:rPr>
        <w:t>La oss derfor bruke denne fastetiden til å gjøre rett, vise miskunn og gi verdighet. For når vi deler, bygger vi håp. Og håp er en del av Guds rettferdighet.</w:t>
      </w:r>
    </w:p>
    <w:p w14:paraId="1467FC94" w14:textId="4BCB27A7" w:rsidR="00F93FA0" w:rsidRPr="00644B60" w:rsidRDefault="00F93FA0" w:rsidP="00292E8B">
      <w:pPr>
        <w:rPr>
          <w:rFonts w:asciiTheme="majorHAnsi" w:hAnsiTheme="majorHAnsi"/>
        </w:rPr>
      </w:pPr>
      <w:r w:rsidRPr="00644B60">
        <w:rPr>
          <w:rFonts w:asciiTheme="majorHAnsi" w:hAnsiTheme="majorHAnsi"/>
        </w:rPr>
        <w:t xml:space="preserve"> </w:t>
      </w:r>
    </w:p>
    <w:sectPr w:rsidR="00F93FA0" w:rsidRPr="00644B60"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F4F6" w14:textId="77777777" w:rsidR="000078BE" w:rsidRDefault="000078BE" w:rsidP="00993D21">
      <w:pPr>
        <w:spacing w:after="0" w:line="240" w:lineRule="auto"/>
      </w:pPr>
      <w:r>
        <w:separator/>
      </w:r>
    </w:p>
  </w:endnote>
  <w:endnote w:type="continuationSeparator" w:id="0">
    <w:p w14:paraId="627AD92B" w14:textId="77777777" w:rsidR="000078BE" w:rsidRDefault="000078BE"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5BC7" w14:textId="77777777" w:rsidR="000078BE" w:rsidRDefault="000078BE" w:rsidP="00993D21">
      <w:pPr>
        <w:spacing w:after="0" w:line="240" w:lineRule="auto"/>
      </w:pPr>
      <w:r>
        <w:separator/>
      </w:r>
    </w:p>
  </w:footnote>
  <w:footnote w:type="continuationSeparator" w:id="0">
    <w:p w14:paraId="34772F1F" w14:textId="77777777" w:rsidR="000078BE" w:rsidRDefault="000078BE"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Header"/>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078BE"/>
    <w:rsid w:val="00053C5A"/>
    <w:rsid w:val="000C6F2D"/>
    <w:rsid w:val="0013551F"/>
    <w:rsid w:val="00165D48"/>
    <w:rsid w:val="001778DA"/>
    <w:rsid w:val="001E55C2"/>
    <w:rsid w:val="002430ED"/>
    <w:rsid w:val="00292E8B"/>
    <w:rsid w:val="003103D6"/>
    <w:rsid w:val="003271B1"/>
    <w:rsid w:val="00386053"/>
    <w:rsid w:val="00396A6F"/>
    <w:rsid w:val="003F0119"/>
    <w:rsid w:val="004165C7"/>
    <w:rsid w:val="00476872"/>
    <w:rsid w:val="004C2418"/>
    <w:rsid w:val="0050092A"/>
    <w:rsid w:val="005C45D9"/>
    <w:rsid w:val="005F65CB"/>
    <w:rsid w:val="00644B60"/>
    <w:rsid w:val="00674B12"/>
    <w:rsid w:val="00693CBD"/>
    <w:rsid w:val="006968F3"/>
    <w:rsid w:val="006A1275"/>
    <w:rsid w:val="006A7AE4"/>
    <w:rsid w:val="007574F7"/>
    <w:rsid w:val="008722C9"/>
    <w:rsid w:val="00923790"/>
    <w:rsid w:val="00993D21"/>
    <w:rsid w:val="009D7A0A"/>
    <w:rsid w:val="00A24B59"/>
    <w:rsid w:val="00A31853"/>
    <w:rsid w:val="00AD52CE"/>
    <w:rsid w:val="00B528AF"/>
    <w:rsid w:val="00B67E30"/>
    <w:rsid w:val="00C6241A"/>
    <w:rsid w:val="00CE2F06"/>
    <w:rsid w:val="00D71381"/>
    <w:rsid w:val="00DF06BF"/>
    <w:rsid w:val="00E23FB5"/>
    <w:rsid w:val="00E91589"/>
    <w:rsid w:val="00ED4149"/>
    <w:rsid w:val="00F301DE"/>
    <w:rsid w:val="00F93FA0"/>
    <w:rsid w:val="00FF282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Heading1">
    <w:name w:val="heading 1"/>
    <w:basedOn w:val="Normal"/>
    <w:next w:val="Normal"/>
    <w:link w:val="Heading1Char"/>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Heading2">
    <w:name w:val="heading 2"/>
    <w:basedOn w:val="Normal"/>
    <w:next w:val="Normal"/>
    <w:link w:val="Heading2Char"/>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Heading3">
    <w:name w:val="heading 3"/>
    <w:basedOn w:val="Normal"/>
    <w:next w:val="Normal"/>
    <w:link w:val="Heading3Char"/>
    <w:uiPriority w:val="9"/>
    <w:semiHidden/>
    <w:qFormat/>
    <w:rsid w:val="00A31853"/>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3D2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3C5A"/>
    <w:rPr>
      <w:sz w:val="20"/>
    </w:rPr>
  </w:style>
  <w:style w:type="paragraph" w:styleId="Footer">
    <w:name w:val="footer"/>
    <w:basedOn w:val="Normal"/>
    <w:link w:val="FooterChar"/>
    <w:uiPriority w:val="99"/>
    <w:semiHidden/>
    <w:rsid w:val="00693CBD"/>
    <w:pPr>
      <w:tabs>
        <w:tab w:val="center" w:pos="4703"/>
        <w:tab w:val="right" w:pos="9406"/>
      </w:tabs>
      <w:spacing w:after="60" w:line="240" w:lineRule="auto"/>
    </w:pPr>
    <w:rPr>
      <w:sz w:val="12"/>
    </w:rPr>
  </w:style>
  <w:style w:type="character" w:customStyle="1" w:styleId="FooterChar">
    <w:name w:val="Footer Char"/>
    <w:basedOn w:val="DefaultParagraphFont"/>
    <w:link w:val="Footer"/>
    <w:uiPriority w:val="99"/>
    <w:semiHidden/>
    <w:rsid w:val="00053C5A"/>
    <w:rPr>
      <w:sz w:val="12"/>
    </w:rPr>
  </w:style>
  <w:style w:type="table" w:styleId="TableGrid">
    <w:name w:val="Table Grid"/>
    <w:basedOn w:val="TableNorma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693CBD"/>
    <w:rPr>
      <w:color w:val="0563C1" w:themeColor="hyperlink"/>
      <w:u w:val="single"/>
    </w:rPr>
  </w:style>
  <w:style w:type="character" w:styleId="UnresolvedMention">
    <w:name w:val="Unresolved Mention"/>
    <w:basedOn w:val="DefaultParagraphFont"/>
    <w:uiPriority w:val="99"/>
    <w:semiHidden/>
    <w:unhideWhenUsed/>
    <w:rsid w:val="00693CBD"/>
    <w:rPr>
      <w:color w:val="605E5C"/>
      <w:shd w:val="clear" w:color="auto" w:fill="E1DFDD"/>
    </w:rPr>
  </w:style>
  <w:style w:type="character" w:customStyle="1" w:styleId="Heading1Char">
    <w:name w:val="Heading 1 Char"/>
    <w:basedOn w:val="DefaultParagraphFont"/>
    <w:link w:val="Heading1"/>
    <w:uiPriority w:val="9"/>
    <w:rsid w:val="00053C5A"/>
    <w:rPr>
      <w:rFonts w:asciiTheme="majorHAnsi" w:eastAsiaTheme="majorEastAsia" w:hAnsiTheme="majorHAnsi" w:cstheme="majorBidi"/>
      <w:b/>
      <w:color w:val="1C1C1B" w:themeColor="text1"/>
      <w:sz w:val="40"/>
      <w:szCs w:val="32"/>
    </w:rPr>
  </w:style>
  <w:style w:type="character" w:customStyle="1" w:styleId="Heading2Char">
    <w:name w:val="Heading 2 Char"/>
    <w:basedOn w:val="DefaultParagraphFont"/>
    <w:link w:val="Heading2"/>
    <w:uiPriority w:val="9"/>
    <w:rsid w:val="00923790"/>
    <w:rPr>
      <w:rFonts w:asciiTheme="majorHAnsi" w:eastAsiaTheme="majorEastAsia" w:hAnsiTheme="majorHAnsi" w:cstheme="majorBidi"/>
      <w:b/>
      <w:color w:val="1C1C1B" w:themeColor="text1"/>
      <w:sz w:val="24"/>
      <w:szCs w:val="26"/>
    </w:rPr>
  </w:style>
  <w:style w:type="paragraph" w:styleId="ListParagraph">
    <w:name w:val="List Paragraph"/>
    <w:basedOn w:val="Normal"/>
    <w:uiPriority w:val="34"/>
    <w:semiHidden/>
    <w:qFormat/>
    <w:rsid w:val="00053C5A"/>
    <w:pPr>
      <w:ind w:left="720"/>
      <w:contextualSpacing/>
    </w:pPr>
  </w:style>
  <w:style w:type="character" w:styleId="PlaceholderText">
    <w:name w:val="Placeholder Text"/>
    <w:basedOn w:val="DefaultParagraphFont"/>
    <w:uiPriority w:val="99"/>
    <w:semiHidden/>
    <w:rsid w:val="003F0119"/>
    <w:rPr>
      <w:color w:val="808080"/>
    </w:rPr>
  </w:style>
  <w:style w:type="character" w:customStyle="1" w:styleId="Heading3Char">
    <w:name w:val="Heading 3 Char"/>
    <w:basedOn w:val="DefaultParagraphFont"/>
    <w:link w:val="Heading3"/>
    <w:uiPriority w:val="9"/>
    <w:semiHidden/>
    <w:rsid w:val="00A31853"/>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b14a01bcd3f24de2f2799ada10169a85">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b9cbe10179d727cbaab46def5a4912"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71346-7ED9-4BB1-A15A-370AEBD7992D}">
  <ds:schemaRefs/>
</ds:datastoreItem>
</file>

<file path=customXml/itemProps2.xml><?xml version="1.0" encoding="utf-8"?>
<ds:datastoreItem xmlns:ds="http://schemas.openxmlformats.org/officeDocument/2006/customXml" ds:itemID="{1281A4BE-FFB2-432B-81D7-A38FAF9CC24B}"/>
</file>

<file path=customXml/itemProps3.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4.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http://schemas.microsoft.com/sharepoint/v3"/>
    <ds:schemaRef ds:uri="0606FFB3-53DD-49B5-938D-CB751497CBFF"/>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3350</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Liholt</cp:lastModifiedBy>
  <cp:revision>19</cp:revision>
  <dcterms:created xsi:type="dcterms:W3CDTF">2025-12-15T13:23:00Z</dcterms:created>
  <dcterms:modified xsi:type="dcterms:W3CDTF">2025-12-15T13:43:00Z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ies>
</file>