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B5C02" w14:textId="27C08689" w:rsidR="00470D8A" w:rsidRDefault="00E24195" w:rsidP="00292E8B">
      <w:pPr>
        <w:rPr>
          <w:rFonts w:ascii="DIN Next LT Pro" w:hAnsi="DIN Next LT Pro"/>
          <w:sz w:val="12"/>
          <w:szCs w:val="14"/>
        </w:rPr>
      </w:pPr>
      <w:r w:rsidRPr="0038131B">
        <w:rPr>
          <w:rFonts w:asciiTheme="majorHAnsi" w:hAnsiTheme="majorHAnsi"/>
          <w:b/>
          <w:bCs/>
          <w:noProof/>
        </w:rPr>
        <mc:AlternateContent>
          <mc:Choice Requires="wps">
            <w:drawing>
              <wp:anchor distT="45720" distB="45720" distL="114300" distR="114300" simplePos="0" relativeHeight="251658240" behindDoc="1" locked="0" layoutInCell="1" allowOverlap="1" wp14:anchorId="7E197F5B" wp14:editId="40BC15E9">
                <wp:simplePos x="0" y="0"/>
                <wp:positionH relativeFrom="column">
                  <wp:posOffset>1325880</wp:posOffset>
                </wp:positionH>
                <wp:positionV relativeFrom="page">
                  <wp:posOffset>1419225</wp:posOffset>
                </wp:positionV>
                <wp:extent cx="3647440" cy="842645"/>
                <wp:effectExtent l="0" t="0" r="10160" b="146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7440" cy="842645"/>
                        </a:xfrm>
                        <a:prstGeom prst="rect">
                          <a:avLst/>
                        </a:prstGeom>
                        <a:solidFill>
                          <a:srgbClr val="92D050"/>
                        </a:solidFill>
                        <a:ln w="9525">
                          <a:solidFill>
                            <a:srgbClr val="000000"/>
                          </a:solidFill>
                          <a:miter lim="800000"/>
                          <a:headEnd/>
                          <a:tailEnd/>
                        </a:ln>
                      </wps:spPr>
                      <wps:txbx>
                        <w:txbxContent>
                          <w:p w14:paraId="459AD8E6" w14:textId="667913EE" w:rsidR="007D64CF" w:rsidRPr="0093700B" w:rsidRDefault="00197F9F" w:rsidP="0093700B">
                            <w:pPr>
                              <w:jc w:val="center"/>
                              <w:rPr>
                                <w:sz w:val="32"/>
                                <w:szCs w:val="36"/>
                              </w:rPr>
                            </w:pPr>
                            <w:r w:rsidRPr="0093700B">
                              <w:rPr>
                                <w:sz w:val="32"/>
                                <w:szCs w:val="36"/>
                              </w:rPr>
                              <w:t>CHIVOSAMLING I FASTETIDEN</w:t>
                            </w:r>
                          </w:p>
                          <w:p w14:paraId="1EA6B778" w14:textId="17390C4A" w:rsidR="0093700B" w:rsidRPr="00A842EA" w:rsidRDefault="00921EB4" w:rsidP="0093700B">
                            <w:pPr>
                              <w:jc w:val="center"/>
                              <w:rPr>
                                <w:sz w:val="32"/>
                                <w:szCs w:val="36"/>
                              </w:rPr>
                            </w:pPr>
                            <w:r>
                              <w:rPr>
                                <w:sz w:val="32"/>
                                <w:szCs w:val="36"/>
                              </w:rPr>
                              <w:t>G</w:t>
                            </w:r>
                            <w:r w:rsidR="00411966">
                              <w:rPr>
                                <w:sz w:val="32"/>
                                <w:szCs w:val="36"/>
                              </w:rPr>
                              <w:t>RØNN</w:t>
                            </w:r>
                            <w:r w:rsidR="002E17A4">
                              <w:rPr>
                                <w:sz w:val="32"/>
                                <w:szCs w:val="36"/>
                              </w:rPr>
                              <w:t xml:space="preserve"> UKE</w:t>
                            </w:r>
                            <w:r w:rsidR="0093700B" w:rsidRPr="0093700B">
                              <w:rPr>
                                <w:sz w:val="32"/>
                                <w:szCs w:val="36"/>
                              </w:rPr>
                              <w:t xml:space="preserve"> – </w:t>
                            </w:r>
                            <w:r w:rsidR="00411966">
                              <w:rPr>
                                <w:sz w:val="32"/>
                                <w:szCs w:val="36"/>
                              </w:rPr>
                              <w:t>HÅP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197F5B" id="_x0000_t202" coordsize="21600,21600" o:spt="202" path="m,l,21600r21600,l21600,xe">
                <v:stroke joinstyle="miter"/>
                <v:path gradientshapeok="t" o:connecttype="rect"/>
              </v:shapetype>
              <v:shape id="Text Box 2" o:spid="_x0000_s1026" type="#_x0000_t202" style="position:absolute;margin-left:104.4pt;margin-top:111.75pt;width:287.2pt;height:66.3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" fillcolor="#92d050">
                <v:textbox style="mso-fit-shape-to-text:t">
                  <w:txbxContent>
                    <w:p w14:paraId="459AD8E6" w14:textId="667913EE" w:rsidR="007D64CF" w:rsidRPr="0093700B" w:rsidRDefault="00197F9F" w:rsidP="0093700B">
                      <w:pPr>
                        <w:jc w:val="center"/>
                        <w:rPr>
                          <w:sz w:val="32"/>
                          <w:szCs w:val="36"/>
                        </w:rPr>
                      </w:pPr>
                      <w:r w:rsidRPr="0093700B">
                        <w:rPr>
                          <w:sz w:val="32"/>
                          <w:szCs w:val="36"/>
                        </w:rPr>
                        <w:t>CHIVOSAMLING I FASTETIDEN</w:t>
                      </w:r>
                    </w:p>
                    <w:p w14:paraId="1EA6B778" w14:textId="17390C4A" w:rsidR="0093700B" w:rsidRPr="00A842EA" w:rsidRDefault="00921EB4" w:rsidP="0093700B">
                      <w:pPr>
                        <w:jc w:val="center"/>
                        <w:rPr>
                          <w:sz w:val="32"/>
                          <w:szCs w:val="36"/>
                        </w:rPr>
                      </w:pPr>
                      <w:r>
                        <w:rPr>
                          <w:sz w:val="32"/>
                          <w:szCs w:val="36"/>
                        </w:rPr>
                        <w:t>G</w:t>
                      </w:r>
                      <w:r w:rsidR="00411966">
                        <w:rPr>
                          <w:sz w:val="32"/>
                          <w:szCs w:val="36"/>
                        </w:rPr>
                        <w:t>RØNN</w:t>
                      </w:r>
                      <w:r w:rsidR="002E17A4">
                        <w:rPr>
                          <w:sz w:val="32"/>
                          <w:szCs w:val="36"/>
                        </w:rPr>
                        <w:t xml:space="preserve"> UKE</w:t>
                      </w:r>
                      <w:r w:rsidR="0093700B" w:rsidRPr="0093700B">
                        <w:rPr>
                          <w:sz w:val="32"/>
                          <w:szCs w:val="36"/>
                        </w:rPr>
                        <w:t xml:space="preserve"> – </w:t>
                      </w:r>
                      <w:r w:rsidR="00411966">
                        <w:rPr>
                          <w:sz w:val="32"/>
                          <w:szCs w:val="36"/>
                        </w:rPr>
                        <w:t>HÅP</w:t>
                      </w:r>
                    </w:p>
                  </w:txbxContent>
                </v:textbox>
                <w10:wrap anchory="page"/>
              </v:shape>
            </w:pict>
          </mc:Fallback>
        </mc:AlternateContent>
      </w:r>
    </w:p>
    <w:p w14:paraId="38C9AE33" w14:textId="77777777" w:rsidR="00470D8A" w:rsidRDefault="00470D8A" w:rsidP="00292E8B">
      <w:pPr>
        <w:rPr>
          <w:rFonts w:ascii="DIN Next LT Pro" w:hAnsi="DIN Next LT Pro"/>
          <w:sz w:val="12"/>
          <w:szCs w:val="14"/>
        </w:rPr>
      </w:pPr>
    </w:p>
    <w:p w14:paraId="4B57FD14" w14:textId="77777777" w:rsidR="00470D8A" w:rsidRDefault="00470D8A" w:rsidP="00292E8B">
      <w:pPr>
        <w:rPr>
          <w:rFonts w:ascii="DIN Next LT Pro" w:hAnsi="DIN Next LT Pro"/>
          <w:sz w:val="12"/>
          <w:szCs w:val="14"/>
        </w:rPr>
      </w:pPr>
    </w:p>
    <w:p w14:paraId="296BE88E" w14:textId="77777777" w:rsidR="00470D8A" w:rsidRDefault="00470D8A" w:rsidP="00292E8B">
      <w:pPr>
        <w:rPr>
          <w:rFonts w:ascii="DIN Next LT Pro" w:hAnsi="DIN Next LT Pro"/>
          <w:sz w:val="12"/>
          <w:szCs w:val="14"/>
        </w:rPr>
      </w:pPr>
    </w:p>
    <w:p w14:paraId="1AFD1C02" w14:textId="77777777" w:rsidR="00E24195" w:rsidRDefault="00E24195" w:rsidP="00292E8B">
      <w:pPr>
        <w:rPr>
          <w:rFonts w:ascii="DIN Next LT Pro" w:hAnsi="DIN Next LT Pro"/>
          <w:sz w:val="12"/>
          <w:szCs w:val="14"/>
        </w:rPr>
      </w:pPr>
    </w:p>
    <w:p w14:paraId="092A75E3" w14:textId="13AAD013" w:rsidR="00386053" w:rsidRPr="0038131B" w:rsidRDefault="00772932" w:rsidP="00292E8B">
      <w:pPr>
        <w:rPr>
          <w:rFonts w:asciiTheme="majorHAnsi" w:hAnsiTheme="majorHAnsi"/>
          <w:b/>
          <w:bCs/>
        </w:rPr>
      </w:pPr>
      <w:r w:rsidRPr="0038131B">
        <w:rPr>
          <w:rFonts w:asciiTheme="majorHAnsi" w:hAnsiTheme="majorHAnsi"/>
          <w:b/>
          <w:bCs/>
        </w:rPr>
        <w:t xml:space="preserve">REGNBUEBØNN-SANG </w:t>
      </w:r>
    </w:p>
    <w:p w14:paraId="3C78D8DB" w14:textId="77777777" w:rsidR="00EC2D37" w:rsidRDefault="00EC2D37" w:rsidP="00EC2D37">
      <w:r>
        <w:t xml:space="preserve">Nå tenner vi det fjerde lys i regnbuen </w:t>
      </w:r>
    </w:p>
    <w:p w14:paraId="03241577" w14:textId="77777777" w:rsidR="00EC2D37" w:rsidRDefault="00EC2D37" w:rsidP="00EC2D37">
      <w:r>
        <w:t xml:space="preserve">Så tenker vi på håpet for vår jord </w:t>
      </w:r>
    </w:p>
    <w:p w14:paraId="1A5829C9" w14:textId="77777777" w:rsidR="00EC2D37" w:rsidRDefault="00EC2D37" w:rsidP="00EC2D37">
      <w:r>
        <w:t xml:space="preserve">Nå tenner vi det fjerde lys i regnbuen </w:t>
      </w:r>
    </w:p>
    <w:p w14:paraId="1CFC736A" w14:textId="4347B64D" w:rsidR="00996C48" w:rsidRDefault="00EC2D37" w:rsidP="00EC2D37">
      <w:r>
        <w:t>Må det bli fred for liten og for stor</w:t>
      </w:r>
    </w:p>
    <w:p w14:paraId="2733BF1B" w14:textId="77777777" w:rsidR="00EC2D37" w:rsidRDefault="00EC2D37" w:rsidP="00EC2D37">
      <w:pPr>
        <w:rPr>
          <w:rFonts w:asciiTheme="majorHAnsi" w:hAnsiTheme="majorHAnsi"/>
          <w:b/>
          <w:bCs/>
        </w:rPr>
      </w:pPr>
    </w:p>
    <w:p w14:paraId="234FB777" w14:textId="5AC6F045" w:rsidR="00772932" w:rsidRPr="00B500BC" w:rsidRDefault="00772932" w:rsidP="00292E8B">
      <w:pPr>
        <w:rPr>
          <w:rFonts w:asciiTheme="majorHAnsi" w:hAnsiTheme="majorHAnsi"/>
          <w:b/>
          <w:bCs/>
        </w:rPr>
      </w:pPr>
      <w:r w:rsidRPr="00B500BC">
        <w:rPr>
          <w:rFonts w:asciiTheme="majorHAnsi" w:hAnsiTheme="majorHAnsi"/>
          <w:b/>
          <w:bCs/>
        </w:rPr>
        <w:t xml:space="preserve">CHIVO HISTORIE </w:t>
      </w:r>
    </w:p>
    <w:p w14:paraId="7985B323" w14:textId="4BA43212" w:rsidR="008E5543" w:rsidRPr="008E0899" w:rsidRDefault="008E5543" w:rsidP="008E5543">
      <w:r w:rsidRPr="008E0899">
        <w:rPr>
          <w:b/>
          <w:bCs/>
        </w:rPr>
        <w:t xml:space="preserve">Vet dere hvem jeg vil fortelle om? En jente som heter </w:t>
      </w:r>
      <w:proofErr w:type="spellStart"/>
      <w:r w:rsidRPr="008E0899">
        <w:rPr>
          <w:b/>
          <w:bCs/>
        </w:rPr>
        <w:t>Gaouri</w:t>
      </w:r>
      <w:proofErr w:type="spellEnd"/>
      <w:r w:rsidR="00305032">
        <w:rPr>
          <w:b/>
          <w:bCs/>
        </w:rPr>
        <w:t xml:space="preserve"> (SIES, </w:t>
      </w:r>
      <w:r w:rsidR="00305032" w:rsidRPr="002F7148">
        <w:rPr>
          <w:b/>
          <w:bCs/>
          <w:color w:val="EE0000"/>
        </w:rPr>
        <w:t>GORI</w:t>
      </w:r>
      <w:r w:rsidR="002F7148">
        <w:rPr>
          <w:b/>
          <w:bCs/>
        </w:rPr>
        <w:t>)</w:t>
      </w:r>
      <w:r w:rsidRPr="008E0899">
        <w:rPr>
          <w:b/>
          <w:bCs/>
        </w:rPr>
        <w:t>!</w:t>
      </w:r>
      <w:r w:rsidRPr="008E0899">
        <w:br/>
        <w:t>Hun bor i Pakistan, og hun er akkurat like gammel som noen av dere – 10 år! For noen år siden skjedde det noe veldig skummelt der hun bor. Det regnet og regnet og regnet … så mye at det føltes som hele verden ble våt! Vannet kom og fylte veiene, tok med seg hus, skoler og lekeplasser. Det var som om landsbyen ble til en stor innsjø!</w:t>
      </w:r>
    </w:p>
    <w:p w14:paraId="19362BFF" w14:textId="77777777" w:rsidR="008E5543" w:rsidRPr="008E0899" w:rsidRDefault="008E5543" w:rsidP="008E5543">
      <w:proofErr w:type="spellStart"/>
      <w:r w:rsidRPr="008E0899">
        <w:t>Gaouri</w:t>
      </w:r>
      <w:proofErr w:type="spellEnd"/>
      <w:r w:rsidRPr="008E0899">
        <w:t xml:space="preserve"> og familien hennes måtte løpe for livet da demningen som skulle beskytte landsbyen brast. </w:t>
      </w:r>
      <w:r>
        <w:t>A</w:t>
      </w:r>
      <w:r w:rsidRPr="008E0899">
        <w:t>lt ble vått og ødelagt</w:t>
      </w:r>
      <w:r>
        <w:t xml:space="preserve"> og hun var veldig redd. </w:t>
      </w:r>
    </w:p>
    <w:p w14:paraId="4E4286DD" w14:textId="77777777" w:rsidR="008E5543" w:rsidRPr="008E0899" w:rsidRDefault="008E5543" w:rsidP="008E5543">
      <w:r w:rsidRPr="008E0899">
        <w:t xml:space="preserve">Men nå har det skjedd noe fantastisk! </w:t>
      </w:r>
      <w:r w:rsidRPr="008E0899">
        <w:rPr>
          <w:b/>
          <w:bCs/>
        </w:rPr>
        <w:t>Kirkens Nødhjelp</w:t>
      </w:r>
      <w:r w:rsidRPr="008E0899">
        <w:t xml:space="preserve"> har bygget flomsikre hus, toaletter og vannpumper i landsbyen hennes. Nå kan </w:t>
      </w:r>
      <w:proofErr w:type="spellStart"/>
      <w:r w:rsidRPr="008E0899">
        <w:t>Gaouri</w:t>
      </w:r>
      <w:proofErr w:type="spellEnd"/>
      <w:r w:rsidRPr="008E0899">
        <w:t xml:space="preserve"> drikke rent vann, gå på do uten å måtte gå langt, og bo i et hus som tåler regnet – nesten som et </w:t>
      </w:r>
      <w:proofErr w:type="spellStart"/>
      <w:r w:rsidRPr="008E0899">
        <w:t>superhus</w:t>
      </w:r>
      <w:proofErr w:type="spellEnd"/>
      <w:r w:rsidRPr="008E0899">
        <w:t>!</w:t>
      </w:r>
    </w:p>
    <w:p w14:paraId="693CB316" w14:textId="77777777" w:rsidR="008E5543" w:rsidRPr="008E0899" w:rsidRDefault="008E5543" w:rsidP="008E5543">
      <w:r w:rsidRPr="008E0899">
        <w:t xml:space="preserve">Selv om det fortsatt kan komme flom, er </w:t>
      </w:r>
      <w:proofErr w:type="spellStart"/>
      <w:r w:rsidRPr="008E0899">
        <w:t>Gaouri</w:t>
      </w:r>
      <w:proofErr w:type="spellEnd"/>
      <w:r w:rsidRPr="008E0899">
        <w:t xml:space="preserve"> og familien hennes mye tryggere nå. Hun sier at det å ha vann og do i nærheten er helt fantastisk – og det skjønner jeg godt! Jeg elsker jo vann selv, og jeg vet hvor viktig det er for både mennesker og dyr.</w:t>
      </w:r>
    </w:p>
    <w:p w14:paraId="58AF34EC" w14:textId="77777777" w:rsidR="008E5543" w:rsidRPr="008E0899" w:rsidRDefault="008E5543" w:rsidP="008E5543">
      <w:r w:rsidRPr="008E0899">
        <w:t>Tenk at noen enkle ting – som vann, et hus og en do – kan gjøre livet så mye bedre!</w:t>
      </w:r>
    </w:p>
    <w:p w14:paraId="703F84BA" w14:textId="77777777" w:rsidR="0038131B" w:rsidRDefault="0038131B" w:rsidP="00292E8B">
      <w:pPr>
        <w:rPr>
          <w:rFonts w:asciiTheme="majorHAnsi" w:hAnsiTheme="majorHAnsi"/>
        </w:rPr>
      </w:pPr>
    </w:p>
    <w:p w14:paraId="75215815" w14:textId="18C1AE40" w:rsidR="00772932" w:rsidRPr="00611CAE" w:rsidRDefault="00607BF7" w:rsidP="00292E8B">
      <w:pPr>
        <w:rPr>
          <w:rFonts w:asciiTheme="majorHAnsi" w:hAnsiTheme="majorHAnsi"/>
          <w:b/>
          <w:bCs/>
        </w:rPr>
      </w:pPr>
      <w:r w:rsidRPr="00611CAE">
        <w:rPr>
          <w:rFonts w:asciiTheme="majorHAnsi" w:hAnsiTheme="majorHAnsi"/>
          <w:b/>
          <w:bCs/>
        </w:rPr>
        <w:t xml:space="preserve">BILBELFORTELLING </w:t>
      </w:r>
    </w:p>
    <w:p w14:paraId="07ECDBD2" w14:textId="77777777" w:rsidR="005A2DAB" w:rsidRDefault="005A2DAB" w:rsidP="005A2DAB">
      <w:r w:rsidRPr="006C0CC2">
        <w:rPr>
          <w:b/>
          <w:bCs/>
        </w:rPr>
        <w:t>Jesus stiller stormen</w:t>
      </w:r>
      <w:r>
        <w:rPr>
          <w:b/>
          <w:bCs/>
        </w:rPr>
        <w:br/>
      </w:r>
      <w:r>
        <w:t>(Mark 4, 35-41)</w:t>
      </w:r>
    </w:p>
    <w:p w14:paraId="24B9AC02" w14:textId="77777777" w:rsidR="005A2DAB" w:rsidRPr="00B65740" w:rsidRDefault="005A2DAB" w:rsidP="005A2DAB"/>
    <w:p w14:paraId="02087C5B" w14:textId="77777777" w:rsidR="005A2DAB" w:rsidRDefault="005A2DAB" w:rsidP="005A2DAB">
      <w:pPr>
        <w:rPr>
          <w:b/>
          <w:bCs/>
        </w:rPr>
      </w:pPr>
      <w:r>
        <w:rPr>
          <w:b/>
          <w:bCs/>
        </w:rPr>
        <w:t xml:space="preserve">Overgang fra </w:t>
      </w:r>
      <w:proofErr w:type="spellStart"/>
      <w:r>
        <w:rPr>
          <w:b/>
          <w:bCs/>
        </w:rPr>
        <w:t>Chivo</w:t>
      </w:r>
      <w:proofErr w:type="spellEnd"/>
      <w:r>
        <w:rPr>
          <w:b/>
          <w:bCs/>
        </w:rPr>
        <w:t xml:space="preserve">: </w:t>
      </w:r>
    </w:p>
    <w:p w14:paraId="1A97684E" w14:textId="77777777" w:rsidR="005A2DAB" w:rsidRPr="00B65740" w:rsidRDefault="005A2DAB" w:rsidP="005A2DAB">
      <w:r w:rsidRPr="00B65740">
        <w:t xml:space="preserve">Da vannet kom til </w:t>
      </w:r>
      <w:proofErr w:type="spellStart"/>
      <w:r w:rsidRPr="00B65740">
        <w:t>Gaouris</w:t>
      </w:r>
      <w:proofErr w:type="spellEnd"/>
      <w:r w:rsidRPr="00B65740">
        <w:t xml:space="preserve"> landsby, var det skummelt og farlig. Hun måtte løpe for livet, og alt ble vått og ødelagt. Men så kom hjelpen! Nå har hun et hus som tåler regnet, rent vann og en </w:t>
      </w:r>
      <w:r w:rsidRPr="00B65740">
        <w:lastRenderedPageBreak/>
        <w:t xml:space="preserve">trygg plass å bo. Selv om det fortsatt kan komme flom, har </w:t>
      </w:r>
      <w:proofErr w:type="spellStart"/>
      <w:r w:rsidRPr="00B65740">
        <w:t>Gaouri</w:t>
      </w:r>
      <w:proofErr w:type="spellEnd"/>
      <w:r w:rsidRPr="00B65740">
        <w:t xml:space="preserve"> håp. Hun vet at hun ikke er alene – noen bryr seg og hjelper.</w:t>
      </w:r>
    </w:p>
    <w:p w14:paraId="3D89497C" w14:textId="77777777" w:rsidR="005A2DAB" w:rsidRDefault="005A2DAB" w:rsidP="005A2DAB">
      <w:pPr>
        <w:rPr>
          <w:b/>
          <w:bCs/>
        </w:rPr>
      </w:pPr>
    </w:p>
    <w:p w14:paraId="56D50006" w14:textId="77777777" w:rsidR="005A2DAB" w:rsidRPr="006C0CC2" w:rsidRDefault="005A2DAB" w:rsidP="005A2DAB">
      <w:r>
        <w:t>I bibelen står det at Jesus e</w:t>
      </w:r>
      <w:r w:rsidRPr="006C0CC2">
        <w:t>n dag sa</w:t>
      </w:r>
      <w:r>
        <w:t xml:space="preserve"> </w:t>
      </w:r>
      <w:r w:rsidRPr="006C0CC2">
        <w:t>til vennene sine:</w:t>
      </w:r>
      <w:r w:rsidRPr="006C0CC2">
        <w:br/>
      </w:r>
      <w:r w:rsidRPr="00B86458">
        <w:rPr>
          <w:b/>
          <w:bCs/>
        </w:rPr>
        <w:t>«La oss dra over til den andre siden av sjøen.»</w:t>
      </w:r>
      <w:r w:rsidRPr="006C0CC2">
        <w:br/>
        <w:t>De satte seg i båten og begynte å ro. Det var en fin kveld, og alt virket rolig.</w:t>
      </w:r>
    </w:p>
    <w:p w14:paraId="446EC830" w14:textId="77777777" w:rsidR="005A2DAB" w:rsidRPr="006C0CC2" w:rsidRDefault="005A2DAB" w:rsidP="005A2DAB">
      <w:r w:rsidRPr="006C0CC2">
        <w:t>Men plutselig blåste det opp til storm! Vinden suste, bølgene slo inn i båten, og vannet sprutet overalt. Disiplene ble redde.</w:t>
      </w:r>
      <w:r w:rsidRPr="006C0CC2">
        <w:br/>
      </w:r>
      <w:r w:rsidRPr="00B86458">
        <w:rPr>
          <w:b/>
          <w:bCs/>
        </w:rPr>
        <w:t>«Vi drukner!»</w:t>
      </w:r>
      <w:r w:rsidRPr="006C0CC2">
        <w:t xml:space="preserve"> ropte de.</w:t>
      </w:r>
    </w:p>
    <w:p w14:paraId="6902A364" w14:textId="77777777" w:rsidR="005A2DAB" w:rsidRPr="00B86458" w:rsidRDefault="005A2DAB" w:rsidP="005A2DAB">
      <w:pPr>
        <w:rPr>
          <w:b/>
          <w:bCs/>
        </w:rPr>
      </w:pPr>
      <w:r w:rsidRPr="006C0CC2">
        <w:t>Hvor var Jesus? Han lå og sov bakerst i båten!</w:t>
      </w:r>
      <w:r w:rsidRPr="006C0CC2">
        <w:br/>
        <w:t>De vekket ham og sa:</w:t>
      </w:r>
      <w:r w:rsidRPr="006C0CC2">
        <w:br/>
      </w:r>
      <w:r w:rsidRPr="00B86458">
        <w:rPr>
          <w:b/>
          <w:bCs/>
        </w:rPr>
        <w:t>«Jesus, bryr du deg ikke om at vi går under?»</w:t>
      </w:r>
    </w:p>
    <w:p w14:paraId="254317E2" w14:textId="77777777" w:rsidR="005A2DAB" w:rsidRPr="006C0CC2" w:rsidRDefault="005A2DAB" w:rsidP="005A2DAB">
      <w:r w:rsidRPr="006C0CC2">
        <w:t>Jesus reiste seg, så på vinden og bølgene og sa:</w:t>
      </w:r>
      <w:r w:rsidRPr="006C0CC2">
        <w:br/>
        <w:t>«Stille! Vær rolig!»</w:t>
      </w:r>
    </w:p>
    <w:p w14:paraId="19F809CD" w14:textId="77777777" w:rsidR="005A2DAB" w:rsidRPr="006C0CC2" w:rsidRDefault="005A2DAB" w:rsidP="005A2DAB">
      <w:r w:rsidRPr="006C0CC2">
        <w:t>Med én gang ble det helt stille. Vinden stoppet, og sjøen ble rolig som et speil.</w:t>
      </w:r>
      <w:r w:rsidRPr="006C0CC2">
        <w:br/>
        <w:t>Jesus så på vennene sine og spurte:</w:t>
      </w:r>
      <w:r w:rsidRPr="006C0CC2">
        <w:br/>
        <w:t>«Hvorfor er dere så redde? Har dere ikke tro?»</w:t>
      </w:r>
    </w:p>
    <w:p w14:paraId="5B9CC900" w14:textId="77777777" w:rsidR="005A2DAB" w:rsidRPr="006C0CC2" w:rsidRDefault="005A2DAB" w:rsidP="005A2DAB">
      <w:r w:rsidRPr="006C0CC2">
        <w:t>Disiplene ble helt forundret. De sa til hverandre:</w:t>
      </w:r>
      <w:r w:rsidRPr="006C0CC2">
        <w:br/>
        <w:t>«Hvem er han? Til og med vinden og bølgene hører på ham!»</w:t>
      </w:r>
    </w:p>
    <w:p w14:paraId="28D7E270" w14:textId="77777777" w:rsidR="005A2DAB" w:rsidRDefault="005A2DAB" w:rsidP="005A2DAB">
      <w:pPr>
        <w:rPr>
          <w:b/>
          <w:bCs/>
        </w:rPr>
      </w:pPr>
    </w:p>
    <w:p w14:paraId="7D16A991" w14:textId="77777777" w:rsidR="005A2DAB" w:rsidRDefault="005A2DAB" w:rsidP="005A2DAB">
      <w:pPr>
        <w:rPr>
          <w:b/>
          <w:bCs/>
        </w:rPr>
      </w:pPr>
      <w:r w:rsidRPr="006D6502">
        <w:rPr>
          <w:b/>
          <w:bCs/>
        </w:rPr>
        <w:t>Avrunding:</w:t>
      </w:r>
    </w:p>
    <w:p w14:paraId="72CC0EE8" w14:textId="7046810D" w:rsidR="00E24195" w:rsidRDefault="005A2DAB" w:rsidP="00292E8B">
      <w:pPr>
        <w:rPr>
          <w:b/>
          <w:bCs/>
        </w:rPr>
      </w:pPr>
      <w:r w:rsidRPr="006D6502">
        <w:t xml:space="preserve">Akkurat som </w:t>
      </w:r>
      <w:proofErr w:type="spellStart"/>
      <w:r w:rsidRPr="006D6502">
        <w:t>Gaouri</w:t>
      </w:r>
      <w:proofErr w:type="spellEnd"/>
      <w:r w:rsidRPr="006D6502">
        <w:t xml:space="preserve"> fikk håp da hjelpen kom, viser Jesus oss at vi kan ha håp selv når livet føles som en storm. Han er med oss – og han kan gi ro midt i det som er vanskelig.</w:t>
      </w:r>
    </w:p>
    <w:p w14:paraId="181A6BC4" w14:textId="77777777" w:rsidR="005A2DAB" w:rsidRPr="005A2DAB" w:rsidRDefault="005A2DAB" w:rsidP="00292E8B">
      <w:pPr>
        <w:rPr>
          <w:b/>
          <w:bCs/>
        </w:rPr>
      </w:pPr>
    </w:p>
    <w:p w14:paraId="00FEAEA9" w14:textId="2CDB43FD" w:rsidR="00607BF7" w:rsidRPr="001D511E" w:rsidRDefault="00607BF7" w:rsidP="00292E8B">
      <w:pPr>
        <w:rPr>
          <w:rFonts w:asciiTheme="majorHAnsi" w:hAnsiTheme="majorHAnsi"/>
          <w:b/>
          <w:bCs/>
        </w:rPr>
      </w:pPr>
      <w:r w:rsidRPr="001D511E">
        <w:rPr>
          <w:rFonts w:asciiTheme="majorHAnsi" w:hAnsiTheme="majorHAnsi"/>
          <w:b/>
          <w:bCs/>
        </w:rPr>
        <w:t>BØNN</w:t>
      </w:r>
    </w:p>
    <w:p w14:paraId="705B5CE4" w14:textId="77777777" w:rsidR="00CC533D" w:rsidRDefault="00CC533D" w:rsidP="00292E8B">
      <w:r w:rsidRPr="008B4FB5">
        <w:t xml:space="preserve">Kjære Gud Takk for at du gir håp. </w:t>
      </w:r>
    </w:p>
    <w:p w14:paraId="481A982C" w14:textId="77777777" w:rsidR="00CC533D" w:rsidRDefault="00CC533D" w:rsidP="00292E8B">
      <w:r w:rsidRPr="008B4FB5">
        <w:t xml:space="preserve">Takk for at håpet kan skape forandring i oss og rundt oss. </w:t>
      </w:r>
    </w:p>
    <w:p w14:paraId="3BDB33E2" w14:textId="3F4C9CA3" w:rsidR="001D511E" w:rsidRDefault="00CC533D" w:rsidP="00292E8B">
      <w:pPr>
        <w:rPr>
          <w:rFonts w:asciiTheme="majorHAnsi" w:hAnsiTheme="majorHAnsi"/>
        </w:rPr>
      </w:pPr>
      <w:r w:rsidRPr="008B4FB5">
        <w:t>Hjelp oss å ta godt vare på ditt skaperverk.</w:t>
      </w:r>
    </w:p>
    <w:p w14:paraId="6C6E8BB3" w14:textId="77777777" w:rsidR="00CC533D" w:rsidRDefault="00CC533D" w:rsidP="00292E8B">
      <w:pPr>
        <w:rPr>
          <w:rFonts w:asciiTheme="majorHAnsi" w:hAnsiTheme="majorHAnsi"/>
          <w:b/>
          <w:bCs/>
        </w:rPr>
      </w:pPr>
    </w:p>
    <w:p w14:paraId="53FC2DC4" w14:textId="77777777" w:rsidR="00CC533D" w:rsidRDefault="00CC533D" w:rsidP="00292E8B">
      <w:pPr>
        <w:rPr>
          <w:rFonts w:asciiTheme="majorHAnsi" w:hAnsiTheme="majorHAnsi"/>
          <w:b/>
          <w:bCs/>
        </w:rPr>
      </w:pPr>
    </w:p>
    <w:p w14:paraId="713888F7" w14:textId="77777777" w:rsidR="00CC533D" w:rsidRDefault="00CC533D" w:rsidP="00292E8B">
      <w:pPr>
        <w:rPr>
          <w:rFonts w:asciiTheme="majorHAnsi" w:hAnsiTheme="majorHAnsi"/>
          <w:b/>
          <w:bCs/>
        </w:rPr>
      </w:pPr>
    </w:p>
    <w:p w14:paraId="7F8D848A" w14:textId="77777777" w:rsidR="00CC533D" w:rsidRDefault="00CC533D" w:rsidP="00292E8B">
      <w:pPr>
        <w:rPr>
          <w:rFonts w:asciiTheme="majorHAnsi" w:hAnsiTheme="majorHAnsi"/>
          <w:b/>
          <w:bCs/>
        </w:rPr>
      </w:pPr>
    </w:p>
    <w:p w14:paraId="09785163" w14:textId="77777777" w:rsidR="006C7938" w:rsidRDefault="006C7938" w:rsidP="00292E8B">
      <w:pPr>
        <w:rPr>
          <w:rFonts w:asciiTheme="majorHAnsi" w:hAnsiTheme="majorHAnsi"/>
          <w:b/>
          <w:bCs/>
        </w:rPr>
      </w:pPr>
    </w:p>
    <w:p w14:paraId="6B479426" w14:textId="2A5E949F" w:rsidR="00607BF7" w:rsidRDefault="00607BF7" w:rsidP="00292E8B">
      <w:pPr>
        <w:rPr>
          <w:rFonts w:asciiTheme="majorHAnsi" w:hAnsiTheme="majorHAnsi"/>
          <w:b/>
          <w:bCs/>
        </w:rPr>
      </w:pPr>
      <w:r w:rsidRPr="001D511E">
        <w:rPr>
          <w:rFonts w:asciiTheme="majorHAnsi" w:hAnsiTheme="majorHAnsi"/>
          <w:b/>
          <w:bCs/>
        </w:rPr>
        <w:lastRenderedPageBreak/>
        <w:t xml:space="preserve">VELSIGNELSE </w:t>
      </w:r>
    </w:p>
    <w:p w14:paraId="30812014" w14:textId="77777777" w:rsidR="00E24195" w:rsidRDefault="00E24195" w:rsidP="00E24195">
      <w:r>
        <w:t>Må Gud velsigne deg</w:t>
      </w:r>
    </w:p>
    <w:p w14:paraId="64B85DC1" w14:textId="77777777" w:rsidR="00E24195" w:rsidRDefault="00E24195" w:rsidP="00E24195">
      <w:r>
        <w:t>Må Gud velsigne deg</w:t>
      </w:r>
    </w:p>
    <w:p w14:paraId="0FF1A1B0" w14:textId="77777777" w:rsidR="00E24195" w:rsidRDefault="00E24195" w:rsidP="00E24195">
      <w:r>
        <w:t xml:space="preserve">Hvert minutt av din tid </w:t>
      </w:r>
    </w:p>
    <w:p w14:paraId="43D497FB" w14:textId="77777777" w:rsidR="00E24195" w:rsidRDefault="00E24195" w:rsidP="00E24195">
      <w:r>
        <w:t xml:space="preserve">Hver en dag av ditt liv </w:t>
      </w:r>
    </w:p>
    <w:p w14:paraId="48DF2EB3" w14:textId="4DD7571E" w:rsidR="001D511E" w:rsidRPr="001D511E" w:rsidRDefault="00E24195" w:rsidP="00E24195">
      <w:pPr>
        <w:rPr>
          <w:rFonts w:asciiTheme="majorHAnsi" w:hAnsiTheme="majorHAnsi"/>
          <w:b/>
          <w:bCs/>
        </w:rPr>
      </w:pPr>
      <w:r>
        <w:t>Må Gud velsigne deg</w:t>
      </w:r>
    </w:p>
    <w:sectPr w:rsidR="001D511E" w:rsidRPr="001D511E" w:rsidSect="00476872">
      <w:headerReference w:type="default" r:id="rId11"/>
      <w:pgSz w:w="11906" w:h="16838"/>
      <w:pgMar w:top="2552" w:right="1043" w:bottom="1985" w:left="98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9A3F9" w14:textId="77777777" w:rsidR="00A12ED8" w:rsidRDefault="00A12ED8" w:rsidP="00993D21">
      <w:pPr>
        <w:spacing w:after="0" w:line="240" w:lineRule="auto"/>
      </w:pPr>
      <w:r>
        <w:separator/>
      </w:r>
    </w:p>
  </w:endnote>
  <w:endnote w:type="continuationSeparator" w:id="0">
    <w:p w14:paraId="74B23723" w14:textId="77777777" w:rsidR="00A12ED8" w:rsidRDefault="00A12ED8" w:rsidP="00993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IN Next LT Pro">
    <w:panose1 w:val="020B0503020203050203"/>
    <w:charset w:val="00"/>
    <w:family w:val="swiss"/>
    <w:notTrueType/>
    <w:pitch w:val="variable"/>
    <w:sig w:usb0="A00000AF" w:usb1="5000205B"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FD28A" w14:textId="77777777" w:rsidR="00A12ED8" w:rsidRDefault="00A12ED8" w:rsidP="00993D21">
      <w:pPr>
        <w:spacing w:after="0" w:line="240" w:lineRule="auto"/>
      </w:pPr>
      <w:r>
        <w:separator/>
      </w:r>
    </w:p>
  </w:footnote>
  <w:footnote w:type="continuationSeparator" w:id="0">
    <w:p w14:paraId="65CF20C6" w14:textId="77777777" w:rsidR="00A12ED8" w:rsidRDefault="00A12ED8" w:rsidP="00993D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CAACB" w14:textId="77777777" w:rsidR="00993D21" w:rsidRDefault="00B528AF">
    <w:pPr>
      <w:pStyle w:val="Header"/>
    </w:pPr>
    <w:r>
      <w:rPr>
        <w:noProof/>
      </w:rPr>
      <w:drawing>
        <wp:anchor distT="0" distB="0" distL="114300" distR="114300" simplePos="0" relativeHeight="251659264" behindDoc="0" locked="0" layoutInCell="1" allowOverlap="1" wp14:anchorId="1A5FE110" wp14:editId="6B49F5D5">
          <wp:simplePos x="0" y="0"/>
          <wp:positionH relativeFrom="page">
            <wp:posOffset>5116195</wp:posOffset>
          </wp:positionH>
          <wp:positionV relativeFrom="page">
            <wp:posOffset>449580</wp:posOffset>
          </wp:positionV>
          <wp:extent cx="1558800" cy="748800"/>
          <wp:effectExtent l="0" t="0" r="3810" b="0"/>
          <wp:wrapNone/>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rtboard 1.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58800" cy="748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744091"/>
    <w:multiLevelType w:val="hybridMultilevel"/>
    <w:tmpl w:val="7B061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6072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8DA"/>
    <w:rsid w:val="0001371C"/>
    <w:rsid w:val="00053C5A"/>
    <w:rsid w:val="00092A93"/>
    <w:rsid w:val="000A560E"/>
    <w:rsid w:val="00110480"/>
    <w:rsid w:val="0013551F"/>
    <w:rsid w:val="00153D83"/>
    <w:rsid w:val="00165D48"/>
    <w:rsid w:val="0017060C"/>
    <w:rsid w:val="00170B5B"/>
    <w:rsid w:val="001778DA"/>
    <w:rsid w:val="00197F9F"/>
    <w:rsid w:val="001D511E"/>
    <w:rsid w:val="001E55C2"/>
    <w:rsid w:val="00217E56"/>
    <w:rsid w:val="00221567"/>
    <w:rsid w:val="00292E8B"/>
    <w:rsid w:val="002B5768"/>
    <w:rsid w:val="002E17A4"/>
    <w:rsid w:val="002F7148"/>
    <w:rsid w:val="00305032"/>
    <w:rsid w:val="003103D6"/>
    <w:rsid w:val="003277E0"/>
    <w:rsid w:val="003601CB"/>
    <w:rsid w:val="00376C04"/>
    <w:rsid w:val="0038131B"/>
    <w:rsid w:val="00386053"/>
    <w:rsid w:val="00396A6F"/>
    <w:rsid w:val="003F0119"/>
    <w:rsid w:val="00411966"/>
    <w:rsid w:val="00423E9C"/>
    <w:rsid w:val="00465C51"/>
    <w:rsid w:val="00470D8A"/>
    <w:rsid w:val="00476872"/>
    <w:rsid w:val="0051182A"/>
    <w:rsid w:val="005571A1"/>
    <w:rsid w:val="005A2DAB"/>
    <w:rsid w:val="005C4FA4"/>
    <w:rsid w:val="005F65CB"/>
    <w:rsid w:val="00607BF7"/>
    <w:rsid w:val="00611CAE"/>
    <w:rsid w:val="00693CBD"/>
    <w:rsid w:val="006A7AE4"/>
    <w:rsid w:val="006C7938"/>
    <w:rsid w:val="007356E1"/>
    <w:rsid w:val="007574F7"/>
    <w:rsid w:val="00772932"/>
    <w:rsid w:val="007D64CF"/>
    <w:rsid w:val="007F697B"/>
    <w:rsid w:val="008722C9"/>
    <w:rsid w:val="008B7FF3"/>
    <w:rsid w:val="008E5543"/>
    <w:rsid w:val="00921EB4"/>
    <w:rsid w:val="00923790"/>
    <w:rsid w:val="0093700B"/>
    <w:rsid w:val="00956037"/>
    <w:rsid w:val="00966E9B"/>
    <w:rsid w:val="00993D21"/>
    <w:rsid w:val="00996C48"/>
    <w:rsid w:val="00A12ED8"/>
    <w:rsid w:val="00A24B59"/>
    <w:rsid w:val="00A842EA"/>
    <w:rsid w:val="00AD52CE"/>
    <w:rsid w:val="00B41CAA"/>
    <w:rsid w:val="00B500BC"/>
    <w:rsid w:val="00B528AF"/>
    <w:rsid w:val="00B67E30"/>
    <w:rsid w:val="00B86458"/>
    <w:rsid w:val="00B92551"/>
    <w:rsid w:val="00CC533D"/>
    <w:rsid w:val="00D42158"/>
    <w:rsid w:val="00D44E4F"/>
    <w:rsid w:val="00DA183C"/>
    <w:rsid w:val="00DC790F"/>
    <w:rsid w:val="00DF06BF"/>
    <w:rsid w:val="00E04CE7"/>
    <w:rsid w:val="00E221C6"/>
    <w:rsid w:val="00E23FB5"/>
    <w:rsid w:val="00E24195"/>
    <w:rsid w:val="00E91589"/>
    <w:rsid w:val="00EC2D37"/>
    <w:rsid w:val="00ED4149"/>
    <w:rsid w:val="00F17CEC"/>
    <w:rsid w:val="00F301DE"/>
    <w:rsid w:val="00F54DA8"/>
    <w:rsid w:val="00F640B6"/>
    <w:rsid w:val="00F6635F"/>
    <w:rsid w:val="00F7648E"/>
    <w:rsid w:val="00F818FB"/>
    <w:rsid w:val="00FA7E71"/>
    <w:rsid w:val="00FE1615"/>
    <w:rsid w:val="00FE321F"/>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49305"/>
  <w15:chartTrackingRefBased/>
  <w15:docId w15:val="{959CCB4C-E035-6040-88E4-E86D1C9FB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790"/>
    <w:pPr>
      <w:spacing w:line="262" w:lineRule="auto"/>
    </w:pPr>
    <w:rPr>
      <w:sz w:val="20"/>
      <w:lang w:val="nb-NO"/>
    </w:rPr>
  </w:style>
  <w:style w:type="paragraph" w:styleId="Heading1">
    <w:name w:val="heading 1"/>
    <w:basedOn w:val="Normal"/>
    <w:next w:val="Normal"/>
    <w:link w:val="Heading1Char"/>
    <w:uiPriority w:val="9"/>
    <w:qFormat/>
    <w:rsid w:val="00ED4149"/>
    <w:pPr>
      <w:keepNext/>
      <w:keepLines/>
      <w:spacing w:before="240" w:after="0"/>
      <w:outlineLvl w:val="0"/>
    </w:pPr>
    <w:rPr>
      <w:rFonts w:asciiTheme="majorHAnsi" w:eastAsiaTheme="majorEastAsia" w:hAnsiTheme="majorHAnsi" w:cstheme="majorBidi"/>
      <w:b/>
      <w:color w:val="1C1C1B" w:themeColor="text1"/>
      <w:sz w:val="40"/>
      <w:szCs w:val="32"/>
    </w:rPr>
  </w:style>
  <w:style w:type="paragraph" w:styleId="Heading2">
    <w:name w:val="heading 2"/>
    <w:basedOn w:val="Normal"/>
    <w:next w:val="Normal"/>
    <w:link w:val="Heading2Char"/>
    <w:uiPriority w:val="9"/>
    <w:qFormat/>
    <w:rsid w:val="00923790"/>
    <w:pPr>
      <w:keepNext/>
      <w:keepLines/>
      <w:spacing w:before="40"/>
      <w:outlineLvl w:val="1"/>
    </w:pPr>
    <w:rPr>
      <w:rFonts w:asciiTheme="majorHAnsi" w:eastAsiaTheme="majorEastAsia" w:hAnsiTheme="majorHAnsi" w:cstheme="majorBidi"/>
      <w:b/>
      <w:color w:val="1C1C1B" w:themeColor="text1"/>
      <w:sz w:val="24"/>
      <w:szCs w:val="26"/>
    </w:rPr>
  </w:style>
  <w:style w:type="paragraph" w:styleId="Heading3">
    <w:name w:val="heading 3"/>
    <w:basedOn w:val="Normal"/>
    <w:next w:val="Normal"/>
    <w:link w:val="Heading3Char"/>
    <w:uiPriority w:val="9"/>
    <w:semiHidden/>
    <w:qFormat/>
    <w:rsid w:val="00221567"/>
    <w:pPr>
      <w:keepNext/>
      <w:keepLines/>
      <w:spacing w:before="40" w:after="0"/>
      <w:outlineLvl w:val="2"/>
    </w:pPr>
    <w:rPr>
      <w:rFonts w:asciiTheme="majorHAnsi" w:eastAsiaTheme="majorEastAsia" w:hAnsiTheme="majorHAnsi" w:cstheme="majorBidi"/>
      <w:color w:val="165E5B"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993D21"/>
    <w:pPr>
      <w:tabs>
        <w:tab w:val="center" w:pos="4703"/>
        <w:tab w:val="right" w:pos="9406"/>
      </w:tabs>
      <w:spacing w:after="0" w:line="240" w:lineRule="auto"/>
    </w:pPr>
  </w:style>
  <w:style w:type="character" w:customStyle="1" w:styleId="HeaderChar">
    <w:name w:val="Header Char"/>
    <w:basedOn w:val="DefaultParagraphFont"/>
    <w:link w:val="Header"/>
    <w:uiPriority w:val="99"/>
    <w:semiHidden/>
    <w:rsid w:val="00053C5A"/>
    <w:rPr>
      <w:sz w:val="20"/>
    </w:rPr>
  </w:style>
  <w:style w:type="paragraph" w:styleId="Footer">
    <w:name w:val="footer"/>
    <w:basedOn w:val="Normal"/>
    <w:link w:val="FooterChar"/>
    <w:uiPriority w:val="99"/>
    <w:semiHidden/>
    <w:rsid w:val="00693CBD"/>
    <w:pPr>
      <w:tabs>
        <w:tab w:val="center" w:pos="4703"/>
        <w:tab w:val="right" w:pos="9406"/>
      </w:tabs>
      <w:spacing w:after="60" w:line="240" w:lineRule="auto"/>
    </w:pPr>
    <w:rPr>
      <w:sz w:val="12"/>
    </w:rPr>
  </w:style>
  <w:style w:type="character" w:customStyle="1" w:styleId="FooterChar">
    <w:name w:val="Footer Char"/>
    <w:basedOn w:val="DefaultParagraphFont"/>
    <w:link w:val="Footer"/>
    <w:uiPriority w:val="99"/>
    <w:semiHidden/>
    <w:rsid w:val="00053C5A"/>
    <w:rPr>
      <w:sz w:val="12"/>
    </w:rPr>
  </w:style>
  <w:style w:type="table" w:styleId="TableGrid">
    <w:name w:val="Table Grid"/>
    <w:basedOn w:val="TableNormal"/>
    <w:uiPriority w:val="39"/>
    <w:rsid w:val="003103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rsid w:val="00693CBD"/>
    <w:rPr>
      <w:color w:val="0563C1" w:themeColor="hyperlink"/>
      <w:u w:val="single"/>
    </w:rPr>
  </w:style>
  <w:style w:type="character" w:styleId="UnresolvedMention">
    <w:name w:val="Unresolved Mention"/>
    <w:basedOn w:val="DefaultParagraphFont"/>
    <w:uiPriority w:val="99"/>
    <w:semiHidden/>
    <w:unhideWhenUsed/>
    <w:rsid w:val="00693CBD"/>
    <w:rPr>
      <w:color w:val="605E5C"/>
      <w:shd w:val="clear" w:color="auto" w:fill="E1DFDD"/>
    </w:rPr>
  </w:style>
  <w:style w:type="character" w:customStyle="1" w:styleId="Heading1Char">
    <w:name w:val="Heading 1 Char"/>
    <w:basedOn w:val="DefaultParagraphFont"/>
    <w:link w:val="Heading1"/>
    <w:uiPriority w:val="9"/>
    <w:rsid w:val="00053C5A"/>
    <w:rPr>
      <w:rFonts w:asciiTheme="majorHAnsi" w:eastAsiaTheme="majorEastAsia" w:hAnsiTheme="majorHAnsi" w:cstheme="majorBidi"/>
      <w:b/>
      <w:color w:val="1C1C1B" w:themeColor="text1"/>
      <w:sz w:val="40"/>
      <w:szCs w:val="32"/>
    </w:rPr>
  </w:style>
  <w:style w:type="character" w:customStyle="1" w:styleId="Heading2Char">
    <w:name w:val="Heading 2 Char"/>
    <w:basedOn w:val="DefaultParagraphFont"/>
    <w:link w:val="Heading2"/>
    <w:uiPriority w:val="9"/>
    <w:rsid w:val="00923790"/>
    <w:rPr>
      <w:rFonts w:asciiTheme="majorHAnsi" w:eastAsiaTheme="majorEastAsia" w:hAnsiTheme="majorHAnsi" w:cstheme="majorBidi"/>
      <w:b/>
      <w:color w:val="1C1C1B" w:themeColor="text1"/>
      <w:sz w:val="24"/>
      <w:szCs w:val="26"/>
    </w:rPr>
  </w:style>
  <w:style w:type="paragraph" w:styleId="ListParagraph">
    <w:name w:val="List Paragraph"/>
    <w:basedOn w:val="Normal"/>
    <w:uiPriority w:val="34"/>
    <w:semiHidden/>
    <w:qFormat/>
    <w:rsid w:val="00053C5A"/>
    <w:pPr>
      <w:ind w:left="720"/>
      <w:contextualSpacing/>
    </w:pPr>
  </w:style>
  <w:style w:type="character" w:styleId="PlaceholderText">
    <w:name w:val="Placeholder Text"/>
    <w:basedOn w:val="DefaultParagraphFont"/>
    <w:uiPriority w:val="99"/>
    <w:semiHidden/>
    <w:rsid w:val="003F0119"/>
    <w:rPr>
      <w:color w:val="808080"/>
    </w:rPr>
  </w:style>
  <w:style w:type="character" w:customStyle="1" w:styleId="Heading3Char">
    <w:name w:val="Heading 3 Char"/>
    <w:basedOn w:val="DefaultParagraphFont"/>
    <w:link w:val="Heading3"/>
    <w:uiPriority w:val="9"/>
    <w:semiHidden/>
    <w:rsid w:val="00221567"/>
    <w:rPr>
      <w:rFonts w:asciiTheme="majorHAnsi" w:eastAsiaTheme="majorEastAsia" w:hAnsiTheme="majorHAnsi" w:cstheme="majorBidi"/>
      <w:color w:val="165E5B" w:themeColor="accent1" w:themeShade="7F"/>
      <w:sz w:val="24"/>
      <w:szCs w:val="24"/>
      <w:lang w:val="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NCA">
      <a:dk1>
        <a:srgbClr val="1C1C1B"/>
      </a:dk1>
      <a:lt1>
        <a:sysClr val="window" lastClr="FFFFFF"/>
      </a:lt1>
      <a:dk2>
        <a:srgbClr val="5A0058"/>
      </a:dk2>
      <a:lt2>
        <a:srgbClr val="D8D9D9"/>
      </a:lt2>
      <a:accent1>
        <a:srgbClr val="2CBDB9"/>
      </a:accent1>
      <a:accent2>
        <a:srgbClr val="F8D8A6"/>
      </a:accent2>
      <a:accent3>
        <a:srgbClr val="703570"/>
      </a:accent3>
      <a:accent4>
        <a:srgbClr val="E0E0DF"/>
      </a:accent4>
      <a:accent5>
        <a:srgbClr val="7DCDCB"/>
      </a:accent5>
      <a:accent6>
        <a:srgbClr val="FBE6C6"/>
      </a:accent6>
      <a:hlink>
        <a:srgbClr val="0563C1"/>
      </a:hlink>
      <a:folHlink>
        <a:srgbClr val="954F72"/>
      </a:folHlink>
    </a:clrScheme>
    <a:fontScheme name="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root>
</root>
</file>

<file path=customXml/item2.xml><?xml version="1.0" encoding="utf-8"?>
<ct:contentTypeSchema xmlns:ct="http://schemas.microsoft.com/office/2006/metadata/contentType" xmlns:ma="http://schemas.microsoft.com/office/2006/metadata/properties/metaAttributes" ct:_="" ma:_="" ma:contentTypeName="Document" ma:contentTypeID="0x0101008D8360F12D944C4E9C97B6A419020B3A" ma:contentTypeVersion="12" ma:contentTypeDescription="Create a new document." ma:contentTypeScope="" ma:versionID="56625b602699e5888dc2dc5c09ca99b3">
  <xsd:schema xmlns:xsd="http://www.w3.org/2001/XMLSchema" xmlns:xs="http://www.w3.org/2001/XMLSchema" xmlns:p="http://schemas.microsoft.com/office/2006/metadata/properties" xmlns:ns2="d9cec266-4530-4923-b83f-84a7d775c7e8" xmlns:ns3="b7315f61-ec72-4925-8c3e-0eeddacea6df" targetNamespace="http://schemas.microsoft.com/office/2006/metadata/properties" ma:root="true" ma:fieldsID="f2e87b273571189fcdc89f236f6a57b1" ns2:_="" ns3:_="">
    <xsd:import namespace="d9cec266-4530-4923-b83f-84a7d775c7e8"/>
    <xsd:import namespace="b7315f61-ec72-4925-8c3e-0eeddacea6d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ec266-4530-4923-b83f-84a7d775c7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9c2aa1a-90e3-4f4e-984f-01bee3202f4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315f61-ec72-4925-8c3e-0eeddacea6d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7e89249-fb5b-414e-8c55-fc30ce2ffcaa}" ma:internalName="TaxCatchAll" ma:showField="CatchAllData" ma:web="b7315f61-ec72-4925-8c3e-0eeddacea6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7315f61-ec72-4925-8c3e-0eeddacea6df" xsi:nil="true"/>
    <lcf76f155ced4ddcb4097134ff3c332f xmlns="d9cec266-4530-4923-b83f-84a7d775c7e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E71346-7ED9-4BB1-A15A-370AEBD7992D}">
  <ds:schemaRefs/>
</ds:datastoreItem>
</file>

<file path=customXml/itemProps2.xml><?xml version="1.0" encoding="utf-8"?>
<ds:datastoreItem xmlns:ds="http://schemas.openxmlformats.org/officeDocument/2006/customXml" ds:itemID="{08197C12-7E50-4C3C-88F6-A32F88B1D023}"/>
</file>

<file path=customXml/itemProps3.xml><?xml version="1.0" encoding="utf-8"?>
<ds:datastoreItem xmlns:ds="http://schemas.openxmlformats.org/officeDocument/2006/customXml" ds:itemID="{65D6D239-57E8-422F-8CB7-68FEA54E2EB2}">
  <ds:schemaRefs>
    <ds:schemaRef ds:uri="http://schemas.microsoft.com/sharepoint/v3/contenttype/forms"/>
  </ds:schemaRefs>
</ds:datastoreItem>
</file>

<file path=customXml/itemProps4.xml><?xml version="1.0" encoding="utf-8"?>
<ds:datastoreItem xmlns:ds="http://schemas.openxmlformats.org/officeDocument/2006/customXml" ds:itemID="{3A0AE780-CDD5-4D7F-AB37-443B48EB8365}">
  <ds:schemaRefs>
    <ds:schemaRef ds:uri="http://schemas.microsoft.com/office/2006/metadata/properties"/>
    <ds:schemaRef ds:uri="http://schemas.microsoft.com/office/infopath/2007/PartnerControls"/>
    <ds:schemaRef ds:uri="http://schemas.microsoft.com/sharepoint/v3"/>
    <ds:schemaRef ds:uri="0606FFB3-53DD-49B5-938D-CB751497CBFF"/>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446</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Maria Liholt</cp:lastModifiedBy>
  <cp:revision>12</cp:revision>
  <dcterms:created xsi:type="dcterms:W3CDTF">2025-12-19T08:00:00Z</dcterms:created>
  <dcterms:modified xsi:type="dcterms:W3CDTF">2026-02-10T12:45:00Z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0x0101008D8360F12D944C4E9C97B6A419020B3A</vt:lpwstr>
  </property>
  <property fmtid="{D5CDD505-2E9C-101B-9397-08002B2CF9AE}" pid="4" name="docLang">
    <vt:lpwstr>nb</vt:lpwstr>
  </property>
  <property fmtid="{D5CDD505-2E9C-101B-9397-08002B2CF9AE}" pid="5" name="MediaServiceImageTags">
    <vt:lpwstr/>
  </property>
</Properties>
</file>