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5C02" w14:textId="27C08689" w:rsidR="00470D8A" w:rsidRDefault="00E24195" w:rsidP="00292E8B">
      <w:pPr>
        <w:rPr>
          <w:rFonts w:ascii="DIN Next LT Pro" w:hAnsi="DIN Next LT Pro"/>
          <w:sz w:val="12"/>
          <w:szCs w:val="14"/>
        </w:rPr>
      </w:pPr>
      <w:r w:rsidRPr="0038131B">
        <w:rPr>
          <w:rFonts w:asciiTheme="majorHAnsi" w:hAnsiTheme="majorHAnsi"/>
          <w:b/>
          <w:bCs/>
          <w:noProof/>
        </w:rPr>
        <mc:AlternateContent>
          <mc:Choice Requires="wps">
            <w:drawing>
              <wp:anchor distT="45720" distB="45720" distL="114300" distR="114300" simplePos="0" relativeHeight="251657216" behindDoc="1" locked="0" layoutInCell="1" allowOverlap="1" wp14:anchorId="7E197F5B" wp14:editId="16B6B6FC">
                <wp:simplePos x="0" y="0"/>
                <wp:positionH relativeFrom="column">
                  <wp:posOffset>1325880</wp:posOffset>
                </wp:positionH>
                <wp:positionV relativeFrom="page">
                  <wp:posOffset>1419225</wp:posOffset>
                </wp:positionV>
                <wp:extent cx="3647440" cy="842645"/>
                <wp:effectExtent l="0" t="0" r="1016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842645"/>
                        </a:xfrm>
                        <a:prstGeom prst="rect">
                          <a:avLst/>
                        </a:prstGeom>
                        <a:solidFill>
                          <a:srgbClr val="A365D1"/>
                        </a:solidFill>
                        <a:ln w="9525">
                          <a:solidFill>
                            <a:srgbClr val="000000"/>
                          </a:solidFill>
                          <a:miter lim="800000"/>
                          <a:headEnd/>
                          <a:tailEnd/>
                        </a:ln>
                      </wps:spPr>
                      <wps:txbx>
                        <w:txbxContent>
                          <w:p w14:paraId="459AD8E6" w14:textId="667913EE" w:rsidR="007D64CF" w:rsidRPr="0093700B" w:rsidRDefault="00197F9F" w:rsidP="0093700B">
                            <w:pPr>
                              <w:jc w:val="center"/>
                              <w:rPr>
                                <w:sz w:val="32"/>
                                <w:szCs w:val="36"/>
                              </w:rPr>
                            </w:pPr>
                            <w:r w:rsidRPr="0093700B">
                              <w:rPr>
                                <w:sz w:val="32"/>
                                <w:szCs w:val="36"/>
                              </w:rPr>
                              <w:t>CHIVOSAMLING I FASTETIDEN</w:t>
                            </w:r>
                          </w:p>
                          <w:p w14:paraId="1EA6B778" w14:textId="432F0FD1" w:rsidR="0093700B" w:rsidRPr="00A842EA" w:rsidRDefault="00E72B79" w:rsidP="0093700B">
                            <w:pPr>
                              <w:jc w:val="center"/>
                              <w:rPr>
                                <w:sz w:val="32"/>
                                <w:szCs w:val="36"/>
                              </w:rPr>
                            </w:pPr>
                            <w:r>
                              <w:rPr>
                                <w:sz w:val="32"/>
                                <w:szCs w:val="36"/>
                              </w:rPr>
                              <w:t>FIOLETT</w:t>
                            </w:r>
                            <w:r w:rsidR="002E17A4">
                              <w:rPr>
                                <w:sz w:val="32"/>
                                <w:szCs w:val="36"/>
                              </w:rPr>
                              <w:t xml:space="preserve"> UKE</w:t>
                            </w:r>
                            <w:r w:rsidR="0093700B" w:rsidRPr="0093700B">
                              <w:rPr>
                                <w:sz w:val="32"/>
                                <w:szCs w:val="36"/>
                              </w:rPr>
                              <w:t xml:space="preserve"> – </w:t>
                            </w:r>
                            <w:r>
                              <w:rPr>
                                <w:sz w:val="32"/>
                                <w:szCs w:val="36"/>
                              </w:rPr>
                              <w:t>DEN STILLE UKE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97F5B" id="_x0000_t202" coordsize="21600,21600" o:spt="202" path="m,l,21600r21600,l21600,xe">
                <v:stroke joinstyle="miter"/>
                <v:path gradientshapeok="t" o:connecttype="rect"/>
              </v:shapetype>
              <v:shape id="Text Box 2" o:spid="_x0000_s1026" type="#_x0000_t202" style="position:absolute;margin-left:104.4pt;margin-top:111.75pt;width:287.2pt;height:66.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" fillcolor="#a365d1">
                <v:textbox style="mso-fit-shape-to-text:t">
                  <w:txbxContent>
                    <w:p w14:paraId="459AD8E6" w14:textId="667913EE" w:rsidR="007D64CF" w:rsidRPr="0093700B" w:rsidRDefault="00197F9F" w:rsidP="0093700B">
                      <w:pPr>
                        <w:jc w:val="center"/>
                        <w:rPr>
                          <w:sz w:val="32"/>
                          <w:szCs w:val="36"/>
                        </w:rPr>
                      </w:pPr>
                      <w:r w:rsidRPr="0093700B">
                        <w:rPr>
                          <w:sz w:val="32"/>
                          <w:szCs w:val="36"/>
                        </w:rPr>
                        <w:t>CHIVOSAMLING I FASTETIDEN</w:t>
                      </w:r>
                    </w:p>
                    <w:p w14:paraId="1EA6B778" w14:textId="432F0FD1" w:rsidR="0093700B" w:rsidRPr="00A842EA" w:rsidRDefault="00E72B79" w:rsidP="0093700B">
                      <w:pPr>
                        <w:jc w:val="center"/>
                        <w:rPr>
                          <w:sz w:val="32"/>
                          <w:szCs w:val="36"/>
                        </w:rPr>
                      </w:pPr>
                      <w:r>
                        <w:rPr>
                          <w:sz w:val="32"/>
                          <w:szCs w:val="36"/>
                        </w:rPr>
                        <w:t>FIOLETT</w:t>
                      </w:r>
                      <w:r w:rsidR="002E17A4">
                        <w:rPr>
                          <w:sz w:val="32"/>
                          <w:szCs w:val="36"/>
                        </w:rPr>
                        <w:t xml:space="preserve"> UKE</w:t>
                      </w:r>
                      <w:r w:rsidR="0093700B" w:rsidRPr="0093700B">
                        <w:rPr>
                          <w:sz w:val="32"/>
                          <w:szCs w:val="36"/>
                        </w:rPr>
                        <w:t xml:space="preserve"> – </w:t>
                      </w:r>
                      <w:r>
                        <w:rPr>
                          <w:sz w:val="32"/>
                          <w:szCs w:val="36"/>
                        </w:rPr>
                        <w:t>DEN STILLE UKE</w:t>
                      </w:r>
                    </w:p>
                  </w:txbxContent>
                </v:textbox>
                <w10:wrap anchory="page"/>
              </v:shape>
            </w:pict>
          </mc:Fallback>
        </mc:AlternateContent>
      </w:r>
    </w:p>
    <w:p w14:paraId="38C9AE33" w14:textId="77777777" w:rsidR="00470D8A" w:rsidRDefault="00470D8A" w:rsidP="00292E8B">
      <w:pPr>
        <w:rPr>
          <w:rFonts w:ascii="DIN Next LT Pro" w:hAnsi="DIN Next LT Pro"/>
          <w:sz w:val="12"/>
          <w:szCs w:val="14"/>
        </w:rPr>
      </w:pPr>
    </w:p>
    <w:p w14:paraId="4B57FD14" w14:textId="77777777" w:rsidR="00470D8A" w:rsidRDefault="00470D8A" w:rsidP="00292E8B">
      <w:pPr>
        <w:rPr>
          <w:rFonts w:ascii="DIN Next LT Pro" w:hAnsi="DIN Next LT Pro"/>
          <w:sz w:val="12"/>
          <w:szCs w:val="14"/>
        </w:rPr>
      </w:pPr>
    </w:p>
    <w:p w14:paraId="296BE88E" w14:textId="77777777" w:rsidR="00470D8A" w:rsidRDefault="00470D8A" w:rsidP="00292E8B">
      <w:pPr>
        <w:rPr>
          <w:rFonts w:ascii="DIN Next LT Pro" w:hAnsi="DIN Next LT Pro"/>
          <w:sz w:val="12"/>
          <w:szCs w:val="14"/>
        </w:rPr>
      </w:pPr>
    </w:p>
    <w:p w14:paraId="1AFD1C02" w14:textId="77777777" w:rsidR="00E24195" w:rsidRDefault="00E24195" w:rsidP="00292E8B">
      <w:pPr>
        <w:rPr>
          <w:rFonts w:ascii="DIN Next LT Pro" w:hAnsi="DIN Next LT Pro"/>
          <w:sz w:val="12"/>
          <w:szCs w:val="14"/>
        </w:rPr>
      </w:pPr>
    </w:p>
    <w:p w14:paraId="092A75E3" w14:textId="13AAD013" w:rsidR="00386053" w:rsidRPr="0038131B" w:rsidRDefault="00772932" w:rsidP="00292E8B">
      <w:pPr>
        <w:rPr>
          <w:rFonts w:asciiTheme="majorHAnsi" w:hAnsiTheme="majorHAnsi"/>
          <w:b/>
          <w:bCs/>
        </w:rPr>
      </w:pPr>
      <w:r w:rsidRPr="0038131B">
        <w:rPr>
          <w:rFonts w:asciiTheme="majorHAnsi" w:hAnsiTheme="majorHAnsi"/>
          <w:b/>
          <w:bCs/>
        </w:rPr>
        <w:t xml:space="preserve">REGNBUEBØNN-SANG </w:t>
      </w:r>
    </w:p>
    <w:p w14:paraId="61C223C3" w14:textId="77777777" w:rsidR="00022019" w:rsidRDefault="00022019" w:rsidP="00022019">
      <w:r>
        <w:t xml:space="preserve">Nå tenner vi det siste lys i regnbuen </w:t>
      </w:r>
    </w:p>
    <w:p w14:paraId="6FE2DC7C" w14:textId="77777777" w:rsidR="00022019" w:rsidRDefault="00022019" w:rsidP="00022019">
      <w:r>
        <w:t xml:space="preserve">Og tenker på at Jesus er vår bror </w:t>
      </w:r>
    </w:p>
    <w:p w14:paraId="6D31696B" w14:textId="77777777" w:rsidR="00022019" w:rsidRDefault="00022019" w:rsidP="00022019">
      <w:r>
        <w:t xml:space="preserve">Nå tenner vi det siste lys i regnbuen </w:t>
      </w:r>
    </w:p>
    <w:p w14:paraId="38EF4050" w14:textId="1BA62F20" w:rsidR="006534A0" w:rsidRDefault="00022019" w:rsidP="00022019">
      <w:r>
        <w:t>Han bringer fred til liten og til stor</w:t>
      </w:r>
    </w:p>
    <w:p w14:paraId="1340B708" w14:textId="77777777" w:rsidR="00022019" w:rsidRDefault="00022019" w:rsidP="00022019">
      <w:pPr>
        <w:rPr>
          <w:rFonts w:asciiTheme="majorHAnsi" w:hAnsiTheme="majorHAnsi"/>
          <w:b/>
          <w:bCs/>
        </w:rPr>
      </w:pPr>
    </w:p>
    <w:p w14:paraId="234FB777" w14:textId="585689B2" w:rsidR="00772932" w:rsidRPr="00B500BC" w:rsidRDefault="00772932" w:rsidP="00292E8B">
      <w:pPr>
        <w:rPr>
          <w:rFonts w:asciiTheme="majorHAnsi" w:hAnsiTheme="majorHAnsi"/>
          <w:b/>
          <w:bCs/>
        </w:rPr>
      </w:pPr>
      <w:r w:rsidRPr="00B500BC">
        <w:rPr>
          <w:rFonts w:asciiTheme="majorHAnsi" w:hAnsiTheme="majorHAnsi"/>
          <w:b/>
          <w:bCs/>
        </w:rPr>
        <w:t xml:space="preserve">CHIVO HISTORIE </w:t>
      </w:r>
    </w:p>
    <w:p w14:paraId="3187976C" w14:textId="77777777" w:rsidR="003C7896" w:rsidRPr="007A5802" w:rsidRDefault="003C7896" w:rsidP="003C7896">
      <w:r w:rsidRPr="007A5802">
        <w:rPr>
          <w:b/>
          <w:bCs/>
        </w:rPr>
        <w:t>Vet dere hvem jeg vil fortelle om? En jente som heter Anna!</w:t>
      </w:r>
      <w:r w:rsidRPr="007A5802">
        <w:br/>
        <w:t>Hun bor i Ukraina. En dag kom krigen, og alt ble forandret. Anna og familien hennes måtte flytte til et gammelt hus – uten tak og uten vinduer! Tenk så kaldt og skummelt det må ha vært.</w:t>
      </w:r>
    </w:p>
    <w:p w14:paraId="39C8CBB9" w14:textId="77777777" w:rsidR="003C7896" w:rsidRPr="007A5802" w:rsidRDefault="003C7896" w:rsidP="003C7896">
      <w:r w:rsidRPr="007A5802">
        <w:t>Men vet dere hva? De ga ikke opp! Bestemor og bestefar jobbet og jobbet. De sagde, hamret og bygde huset opp igjen. Nå er det varmt og koselig, med en vedovn som holder dem varme når det er kaldt ute.</w:t>
      </w:r>
    </w:p>
    <w:p w14:paraId="673C489A" w14:textId="77777777" w:rsidR="003C7896" w:rsidRPr="007A5802" w:rsidRDefault="003C7896" w:rsidP="003C7896">
      <w:r w:rsidRPr="007A5802">
        <w:t>Og det er mer! Familien har fått en maskin som hjelper dem å dyrke frukt og grønnsaker. Mens de voksne jobber i hagen, sykler Anna rundt og ler.</w:t>
      </w:r>
      <w:r>
        <w:t xml:space="preserve"> </w:t>
      </w:r>
      <w:r w:rsidRPr="007A5802">
        <w:t>Der det før var ødelagt, er det nå liv og glede!</w:t>
      </w:r>
    </w:p>
    <w:p w14:paraId="0EBA3854" w14:textId="77777777" w:rsidR="003C7896" w:rsidRPr="007A5802" w:rsidRDefault="003C7896" w:rsidP="003C7896">
      <w:r w:rsidRPr="007A5802">
        <w:t>Tenk at et hus og en hage kan gi så mye håp og glede!</w:t>
      </w:r>
    </w:p>
    <w:p w14:paraId="703F84BA" w14:textId="77777777" w:rsidR="0038131B" w:rsidRDefault="0038131B" w:rsidP="00292E8B">
      <w:pPr>
        <w:rPr>
          <w:rFonts w:asciiTheme="majorHAnsi" w:hAnsiTheme="majorHAnsi"/>
        </w:rPr>
      </w:pPr>
    </w:p>
    <w:p w14:paraId="75215815" w14:textId="18C1AE40" w:rsidR="00772932" w:rsidRPr="00611CAE" w:rsidRDefault="00607BF7" w:rsidP="00292E8B">
      <w:pPr>
        <w:rPr>
          <w:rFonts w:asciiTheme="majorHAnsi" w:hAnsiTheme="majorHAnsi"/>
          <w:b/>
          <w:bCs/>
        </w:rPr>
      </w:pPr>
      <w:r w:rsidRPr="00611CAE">
        <w:rPr>
          <w:rFonts w:asciiTheme="majorHAnsi" w:hAnsiTheme="majorHAnsi"/>
          <w:b/>
          <w:bCs/>
        </w:rPr>
        <w:t xml:space="preserve">BILBELFORTELLING </w:t>
      </w:r>
    </w:p>
    <w:p w14:paraId="4F52890F" w14:textId="77777777" w:rsidR="00FA4903" w:rsidRPr="005D0566" w:rsidRDefault="00FA4903" w:rsidP="00FA4903">
      <w:pPr>
        <w:rPr>
          <w:b/>
        </w:rPr>
      </w:pPr>
      <w:r w:rsidRPr="005D0566">
        <w:rPr>
          <w:b/>
        </w:rPr>
        <w:t xml:space="preserve">Påskeevangeliet </w:t>
      </w:r>
    </w:p>
    <w:p w14:paraId="2C60E9C1" w14:textId="77777777" w:rsidR="00FA4903" w:rsidRDefault="00FA4903" w:rsidP="00FA4903">
      <w:r w:rsidRPr="005D0566">
        <w:t>(Lukas 19,28–44, Lukas 22,7–38, Lukas 22,39 – 23,56, Lukas 24,1–12)</w:t>
      </w:r>
    </w:p>
    <w:p w14:paraId="1CF45AC5" w14:textId="77777777" w:rsidR="00FA4903" w:rsidRDefault="00FA4903" w:rsidP="00FA4903"/>
    <w:p w14:paraId="654B003F" w14:textId="77777777" w:rsidR="00FA4903" w:rsidRPr="009D5341" w:rsidRDefault="00FA4903" w:rsidP="00FA4903">
      <w:pPr>
        <w:rPr>
          <w:b/>
          <w:bCs/>
        </w:rPr>
      </w:pPr>
      <w:r w:rsidRPr="009D5341">
        <w:rPr>
          <w:b/>
          <w:bCs/>
        </w:rPr>
        <w:t xml:space="preserve">Overgang fra </w:t>
      </w:r>
      <w:proofErr w:type="spellStart"/>
      <w:r w:rsidRPr="009D5341">
        <w:rPr>
          <w:b/>
          <w:bCs/>
        </w:rPr>
        <w:t>Chivo</w:t>
      </w:r>
      <w:proofErr w:type="spellEnd"/>
      <w:r w:rsidRPr="009D5341">
        <w:rPr>
          <w:b/>
          <w:bCs/>
        </w:rPr>
        <w:t xml:space="preserve">: </w:t>
      </w:r>
    </w:p>
    <w:p w14:paraId="09555213" w14:textId="77777777" w:rsidR="00FA4903" w:rsidRPr="00AD60BB" w:rsidRDefault="00FA4903" w:rsidP="00FA4903">
      <w:r w:rsidRPr="00AD60BB">
        <w:t>Der det før var ødelagt, er det nå liv og glede. Anna og familien fant håp midt i det som var vanskelig.</w:t>
      </w:r>
    </w:p>
    <w:p w14:paraId="293A4692" w14:textId="77777777" w:rsidR="00FA4903" w:rsidRPr="00AC4D13" w:rsidRDefault="00FA4903" w:rsidP="00FA4903">
      <w:r w:rsidRPr="00B63566">
        <w:t xml:space="preserve">I Bibelen leser vi om en uke som startet med glede, men som også ble stille og trist – og til slutt full av håp. </w:t>
      </w:r>
      <w:r w:rsidRPr="00AC4D13">
        <w:t xml:space="preserve">Det er den stille uke. Først </w:t>
      </w:r>
      <w:r w:rsidRPr="00C567FB">
        <w:t xml:space="preserve">kom </w:t>
      </w:r>
      <w:r>
        <w:t xml:space="preserve">Jesus og vennene hans </w:t>
      </w:r>
      <w:r w:rsidRPr="00C567FB">
        <w:t xml:space="preserve">til byen Jerusalem. Det var </w:t>
      </w:r>
      <w:r w:rsidRPr="00C567FB">
        <w:rPr>
          <w:b/>
          <w:bCs/>
        </w:rPr>
        <w:t>palmesøndag</w:t>
      </w:r>
      <w:r w:rsidRPr="00C567FB">
        <w:t>, og folk var glade!</w:t>
      </w:r>
      <w:r w:rsidRPr="00C567FB">
        <w:br/>
        <w:t>Jesus red på et esel, og folk vinket med palmegrener og ropte:</w:t>
      </w:r>
      <w:r w:rsidRPr="00C567FB">
        <w:br/>
      </w:r>
      <w:r w:rsidRPr="00C567FB">
        <w:lastRenderedPageBreak/>
        <w:t>«Hosianna! Her kommer Jesus, vår konge!»</w:t>
      </w:r>
      <w:r w:rsidRPr="00C567FB">
        <w:br/>
        <w:t>De la kappene sine på veien som en rød løper. Det var som en fest!</w:t>
      </w:r>
    </w:p>
    <w:p w14:paraId="3BB21433" w14:textId="77777777" w:rsidR="00FA4903" w:rsidRPr="00C567FB" w:rsidRDefault="00FA4903" w:rsidP="00FA4903">
      <w:r w:rsidRPr="00C567FB">
        <w:t xml:space="preserve">Senere i uken, på </w:t>
      </w:r>
      <w:r w:rsidRPr="00C567FB">
        <w:rPr>
          <w:b/>
          <w:bCs/>
        </w:rPr>
        <w:t>skjærtorsdag</w:t>
      </w:r>
      <w:r w:rsidRPr="00C567FB">
        <w:t>, spiste Jesus et spesielt måltid med disiplene sine.</w:t>
      </w:r>
      <w:r w:rsidRPr="00C567FB">
        <w:br/>
        <w:t>Han delte brød og vin og sa:</w:t>
      </w:r>
      <w:r w:rsidRPr="00C567FB">
        <w:br/>
        <w:t>«Husk meg når dere gjør dette.»</w:t>
      </w:r>
      <w:r w:rsidRPr="00C567FB">
        <w:br/>
        <w:t>Så vasket han føttene deres, for å vise at det er viktig å være snill og hjelpe hverandre.</w:t>
      </w:r>
    </w:p>
    <w:p w14:paraId="39BDB51B" w14:textId="77777777" w:rsidR="00FA4903" w:rsidRPr="00C567FB" w:rsidRDefault="00FA4903" w:rsidP="00FA4903">
      <w:r w:rsidRPr="00C567FB">
        <w:t xml:space="preserve">Men så kom </w:t>
      </w:r>
      <w:r w:rsidRPr="00C567FB">
        <w:rPr>
          <w:b/>
          <w:bCs/>
        </w:rPr>
        <w:t>langfredag</w:t>
      </w:r>
      <w:r w:rsidRPr="00C567FB">
        <w:t>.</w:t>
      </w:r>
      <w:r w:rsidRPr="00C567FB">
        <w:br/>
        <w:t>Jesus ble tatt til fange og dømt, selv om han ikke hadde gjort noe galt.</w:t>
      </w:r>
      <w:r w:rsidRPr="00C567FB">
        <w:br/>
        <w:t>Han måtte bære et tungt kors og ble hengt opp på det.</w:t>
      </w:r>
      <w:r w:rsidRPr="00C567FB">
        <w:br/>
        <w:t>Jesus døde, og vennene hans ble veldig triste.</w:t>
      </w:r>
      <w:r w:rsidRPr="00C567FB">
        <w:br/>
        <w:t>De la kroppen hans i en grav og rullet en stor stein foran.</w:t>
      </w:r>
    </w:p>
    <w:p w14:paraId="3DD998B6" w14:textId="77777777" w:rsidR="00FA4903" w:rsidRPr="00C567FB" w:rsidRDefault="00FA4903" w:rsidP="00FA4903">
      <w:r w:rsidRPr="00C567FB">
        <w:t xml:space="preserve">På </w:t>
      </w:r>
      <w:r w:rsidRPr="00C567FB">
        <w:rPr>
          <w:b/>
          <w:bCs/>
        </w:rPr>
        <w:t>påskeaften</w:t>
      </w:r>
      <w:r w:rsidRPr="00C567FB">
        <w:t xml:space="preserve"> var det stille.</w:t>
      </w:r>
      <w:r w:rsidRPr="00C567FB">
        <w:br/>
        <w:t>Alle sørget og savnet Jesus.</w:t>
      </w:r>
      <w:r w:rsidRPr="00C567FB">
        <w:br/>
        <w:t>De visste ikke hva som kom til å skje.</w:t>
      </w:r>
    </w:p>
    <w:p w14:paraId="5FC45808" w14:textId="77777777" w:rsidR="00FA4903" w:rsidRPr="00C567FB" w:rsidRDefault="00FA4903" w:rsidP="00FA4903">
      <w:r w:rsidRPr="00C567FB">
        <w:t xml:space="preserve">Men tidlig neste morgen, på </w:t>
      </w:r>
      <w:r w:rsidRPr="00C567FB">
        <w:rPr>
          <w:b/>
          <w:bCs/>
        </w:rPr>
        <w:t>første påskedag</w:t>
      </w:r>
      <w:r w:rsidRPr="00C567FB">
        <w:t>, kom noen kvinner til graven.</w:t>
      </w:r>
      <w:r w:rsidRPr="00C567FB">
        <w:br/>
        <w:t>Da de kom fram, var steinen rullet bort – og graven var tom!</w:t>
      </w:r>
      <w:r w:rsidRPr="00C567FB">
        <w:br/>
        <w:t>En engel sa:</w:t>
      </w:r>
      <w:r w:rsidRPr="00C567FB">
        <w:br/>
        <w:t>«Jesus lever! Han er ikke her!»</w:t>
      </w:r>
      <w:r w:rsidRPr="00C567FB">
        <w:br/>
        <w:t>Kvinner løp og fortalte det til de andre.</w:t>
      </w:r>
      <w:r w:rsidRPr="00C567FB">
        <w:br/>
        <w:t>Jesus kom og møtte vennene sine og sa:</w:t>
      </w:r>
      <w:r w:rsidRPr="00C567FB">
        <w:br/>
        <w:t>«Ikke vær redde. Jeg er med dere – alltid.»</w:t>
      </w:r>
    </w:p>
    <w:p w14:paraId="0A72038D" w14:textId="77777777" w:rsidR="00FA4903" w:rsidRDefault="00FA4903" w:rsidP="00FA4903">
      <w:r w:rsidRPr="00C567FB">
        <w:t>Alle ble glade. Jesus hadde vunnet over døden!</w:t>
      </w:r>
      <w:r w:rsidRPr="00C567FB">
        <w:br/>
        <w:t>Det ble en dag full av håp og glede.</w:t>
      </w:r>
    </w:p>
    <w:p w14:paraId="52FEE720" w14:textId="77777777" w:rsidR="00FA4903" w:rsidRDefault="00FA4903" w:rsidP="00FA4903"/>
    <w:p w14:paraId="17F5AB97" w14:textId="77777777" w:rsidR="00FA4903" w:rsidRPr="009D5341" w:rsidRDefault="00FA4903" w:rsidP="00FA4903">
      <w:pPr>
        <w:rPr>
          <w:b/>
          <w:bCs/>
        </w:rPr>
      </w:pPr>
      <w:r w:rsidRPr="009D5341">
        <w:rPr>
          <w:b/>
          <w:bCs/>
        </w:rPr>
        <w:t xml:space="preserve">Avrunding: </w:t>
      </w:r>
    </w:p>
    <w:p w14:paraId="46C48816" w14:textId="77777777" w:rsidR="00FA4903" w:rsidRPr="009D5341" w:rsidRDefault="00FA4903" w:rsidP="00FA4903">
      <w:r w:rsidRPr="009D5341">
        <w:t>Akkurat som Anna og familien fant håp etter noe vanskelig, viser påskeevangeliet oss at håpet alltid finnes – selv når alt virker mørkt og stille.</w:t>
      </w:r>
    </w:p>
    <w:p w14:paraId="718373D3" w14:textId="77777777" w:rsidR="00AB56AC" w:rsidRPr="00AB56AC" w:rsidRDefault="00AB56AC" w:rsidP="00292E8B"/>
    <w:p w14:paraId="00FEAEA9" w14:textId="2CDB43FD" w:rsidR="00607BF7" w:rsidRPr="001D511E" w:rsidRDefault="00607BF7" w:rsidP="00292E8B">
      <w:pPr>
        <w:rPr>
          <w:rFonts w:asciiTheme="majorHAnsi" w:hAnsiTheme="majorHAnsi"/>
          <w:b/>
          <w:bCs/>
        </w:rPr>
      </w:pPr>
      <w:r w:rsidRPr="001D511E">
        <w:rPr>
          <w:rFonts w:asciiTheme="majorHAnsi" w:hAnsiTheme="majorHAnsi"/>
          <w:b/>
          <w:bCs/>
        </w:rPr>
        <w:t>BØNN</w:t>
      </w:r>
    </w:p>
    <w:p w14:paraId="305A19AD" w14:textId="77777777" w:rsidR="0043459A" w:rsidRDefault="0043459A" w:rsidP="00292E8B">
      <w:r w:rsidRPr="009209F9">
        <w:t xml:space="preserve">Kjære Gud Takk for at du gir oss håp gjennom din sønn, Jesus Kristus. </w:t>
      </w:r>
    </w:p>
    <w:p w14:paraId="58FC8154" w14:textId="77777777" w:rsidR="0043459A" w:rsidRDefault="0043459A" w:rsidP="00292E8B">
      <w:r w:rsidRPr="009209F9">
        <w:t xml:space="preserve">Vær nær hos alle som har det vondt. </w:t>
      </w:r>
    </w:p>
    <w:p w14:paraId="49057EC6" w14:textId="0B97C8BC" w:rsidR="009C5E59" w:rsidRDefault="0043459A" w:rsidP="00292E8B">
      <w:pPr>
        <w:rPr>
          <w:rFonts w:asciiTheme="majorHAnsi" w:hAnsiTheme="majorHAnsi"/>
          <w:b/>
          <w:bCs/>
        </w:rPr>
      </w:pPr>
      <w:r w:rsidRPr="009209F9">
        <w:t>Vi ber om fred og rettferdighet for alle mennesker.</w:t>
      </w:r>
    </w:p>
    <w:p w14:paraId="79585589" w14:textId="77777777" w:rsidR="0043459A" w:rsidRDefault="0043459A" w:rsidP="00292E8B">
      <w:pPr>
        <w:rPr>
          <w:rFonts w:asciiTheme="majorHAnsi" w:hAnsiTheme="majorHAnsi"/>
          <w:b/>
          <w:bCs/>
        </w:rPr>
      </w:pPr>
    </w:p>
    <w:p w14:paraId="55CE4980" w14:textId="77777777" w:rsidR="0043459A" w:rsidRDefault="0043459A" w:rsidP="00292E8B">
      <w:pPr>
        <w:rPr>
          <w:rFonts w:asciiTheme="majorHAnsi" w:hAnsiTheme="majorHAnsi"/>
          <w:b/>
          <w:bCs/>
        </w:rPr>
      </w:pPr>
    </w:p>
    <w:p w14:paraId="59BD6949" w14:textId="77777777" w:rsidR="0043459A" w:rsidRDefault="0043459A" w:rsidP="00292E8B">
      <w:pPr>
        <w:rPr>
          <w:rFonts w:asciiTheme="majorHAnsi" w:hAnsiTheme="majorHAnsi"/>
          <w:b/>
          <w:bCs/>
        </w:rPr>
      </w:pPr>
    </w:p>
    <w:p w14:paraId="1D259789" w14:textId="77777777" w:rsidR="0043459A" w:rsidRDefault="0043459A" w:rsidP="00292E8B">
      <w:pPr>
        <w:rPr>
          <w:rFonts w:asciiTheme="majorHAnsi" w:hAnsiTheme="majorHAnsi"/>
          <w:b/>
          <w:bCs/>
        </w:rPr>
      </w:pPr>
    </w:p>
    <w:p w14:paraId="6B479426" w14:textId="527CE9E3" w:rsidR="00607BF7" w:rsidRDefault="00607BF7" w:rsidP="00292E8B">
      <w:pPr>
        <w:rPr>
          <w:rFonts w:asciiTheme="majorHAnsi" w:hAnsiTheme="majorHAnsi"/>
          <w:b/>
          <w:bCs/>
        </w:rPr>
      </w:pPr>
      <w:r w:rsidRPr="001D511E">
        <w:rPr>
          <w:rFonts w:asciiTheme="majorHAnsi" w:hAnsiTheme="majorHAnsi"/>
          <w:b/>
          <w:bCs/>
        </w:rPr>
        <w:lastRenderedPageBreak/>
        <w:t xml:space="preserve">VELSIGNELSE </w:t>
      </w:r>
    </w:p>
    <w:p w14:paraId="30812014" w14:textId="77777777" w:rsidR="00E24195" w:rsidRDefault="00E24195" w:rsidP="00E24195">
      <w:r>
        <w:t>Må Gud velsigne deg</w:t>
      </w:r>
    </w:p>
    <w:p w14:paraId="64B85DC1" w14:textId="77777777" w:rsidR="00E24195" w:rsidRDefault="00E24195" w:rsidP="00E24195">
      <w:r>
        <w:t>Må Gud velsigne deg</w:t>
      </w:r>
    </w:p>
    <w:p w14:paraId="0FF1A1B0" w14:textId="77777777" w:rsidR="00E24195" w:rsidRDefault="00E24195" w:rsidP="00E24195">
      <w:r>
        <w:t xml:space="preserve">Hvert minutt av din tid </w:t>
      </w:r>
    </w:p>
    <w:p w14:paraId="43D497FB" w14:textId="77777777" w:rsidR="00E24195" w:rsidRDefault="00E24195" w:rsidP="00E24195">
      <w:r>
        <w:t xml:space="preserve">Hver en dag av ditt liv </w:t>
      </w:r>
    </w:p>
    <w:p w14:paraId="48DF2EB3" w14:textId="4DD7571E" w:rsidR="001D511E" w:rsidRPr="001D511E" w:rsidRDefault="00E24195" w:rsidP="00E24195">
      <w:pPr>
        <w:rPr>
          <w:rFonts w:asciiTheme="majorHAnsi" w:hAnsiTheme="majorHAnsi"/>
          <w:b/>
          <w:bCs/>
        </w:rPr>
      </w:pPr>
      <w:r>
        <w:t>Må Gud velsigne deg</w:t>
      </w:r>
    </w:p>
    <w:sectPr w:rsidR="001D511E" w:rsidRPr="001D511E"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C743" w14:textId="77777777" w:rsidR="001E3486" w:rsidRDefault="001E3486" w:rsidP="00993D21">
      <w:pPr>
        <w:spacing w:after="0" w:line="240" w:lineRule="auto"/>
      </w:pPr>
      <w:r>
        <w:separator/>
      </w:r>
    </w:p>
  </w:endnote>
  <w:endnote w:type="continuationSeparator" w:id="0">
    <w:p w14:paraId="3D175262" w14:textId="77777777" w:rsidR="001E3486" w:rsidRDefault="001E3486"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IN Next LT Pro">
    <w:panose1 w:val="020B0503020203050203"/>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FF49" w14:textId="77777777" w:rsidR="001E3486" w:rsidRDefault="001E3486" w:rsidP="00993D21">
      <w:pPr>
        <w:spacing w:after="0" w:line="240" w:lineRule="auto"/>
      </w:pPr>
      <w:r>
        <w:separator/>
      </w:r>
    </w:p>
  </w:footnote>
  <w:footnote w:type="continuationSeparator" w:id="0">
    <w:p w14:paraId="102C6D0F" w14:textId="77777777" w:rsidR="001E3486" w:rsidRDefault="001E3486"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Header"/>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7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1371C"/>
    <w:rsid w:val="00022019"/>
    <w:rsid w:val="00053C5A"/>
    <w:rsid w:val="00092A93"/>
    <w:rsid w:val="000A560E"/>
    <w:rsid w:val="000B76A4"/>
    <w:rsid w:val="00107D20"/>
    <w:rsid w:val="00110480"/>
    <w:rsid w:val="00112F08"/>
    <w:rsid w:val="0013551F"/>
    <w:rsid w:val="00153D83"/>
    <w:rsid w:val="00165D48"/>
    <w:rsid w:val="00170B5B"/>
    <w:rsid w:val="001778DA"/>
    <w:rsid w:val="00197F9F"/>
    <w:rsid w:val="001D511E"/>
    <w:rsid w:val="001E3486"/>
    <w:rsid w:val="001E55C2"/>
    <w:rsid w:val="00217E56"/>
    <w:rsid w:val="00221567"/>
    <w:rsid w:val="00292E8B"/>
    <w:rsid w:val="002B5768"/>
    <w:rsid w:val="002C315A"/>
    <w:rsid w:val="002E17A4"/>
    <w:rsid w:val="002F7148"/>
    <w:rsid w:val="00305032"/>
    <w:rsid w:val="003103D6"/>
    <w:rsid w:val="003277E0"/>
    <w:rsid w:val="003601CB"/>
    <w:rsid w:val="00376C04"/>
    <w:rsid w:val="0038131B"/>
    <w:rsid w:val="00386053"/>
    <w:rsid w:val="00396A6F"/>
    <w:rsid w:val="003C7896"/>
    <w:rsid w:val="003F0119"/>
    <w:rsid w:val="00411966"/>
    <w:rsid w:val="0043459A"/>
    <w:rsid w:val="00465C51"/>
    <w:rsid w:val="00470D8A"/>
    <w:rsid w:val="00476872"/>
    <w:rsid w:val="0051182A"/>
    <w:rsid w:val="005571A1"/>
    <w:rsid w:val="00557877"/>
    <w:rsid w:val="005A2DAB"/>
    <w:rsid w:val="005C4FA4"/>
    <w:rsid w:val="005F65CB"/>
    <w:rsid w:val="00607BF7"/>
    <w:rsid w:val="00611CAE"/>
    <w:rsid w:val="00613CD7"/>
    <w:rsid w:val="006534A0"/>
    <w:rsid w:val="00693CBD"/>
    <w:rsid w:val="006A7AE4"/>
    <w:rsid w:val="007574F7"/>
    <w:rsid w:val="00772932"/>
    <w:rsid w:val="007D64CF"/>
    <w:rsid w:val="007F697B"/>
    <w:rsid w:val="008722C9"/>
    <w:rsid w:val="008B7FF3"/>
    <w:rsid w:val="008E5543"/>
    <w:rsid w:val="008F3CD3"/>
    <w:rsid w:val="00921EB4"/>
    <w:rsid w:val="00923790"/>
    <w:rsid w:val="0093700B"/>
    <w:rsid w:val="00956037"/>
    <w:rsid w:val="00966E9B"/>
    <w:rsid w:val="00993D21"/>
    <w:rsid w:val="00996C48"/>
    <w:rsid w:val="009C5E59"/>
    <w:rsid w:val="00A20D99"/>
    <w:rsid w:val="00A24B59"/>
    <w:rsid w:val="00A842EA"/>
    <w:rsid w:val="00AB56AC"/>
    <w:rsid w:val="00AD52CE"/>
    <w:rsid w:val="00B500BC"/>
    <w:rsid w:val="00B528AF"/>
    <w:rsid w:val="00B67E30"/>
    <w:rsid w:val="00B92551"/>
    <w:rsid w:val="00BA1D4D"/>
    <w:rsid w:val="00C12F5E"/>
    <w:rsid w:val="00C72334"/>
    <w:rsid w:val="00CC533D"/>
    <w:rsid w:val="00D42158"/>
    <w:rsid w:val="00D44E4F"/>
    <w:rsid w:val="00DA183C"/>
    <w:rsid w:val="00DC42F7"/>
    <w:rsid w:val="00DC790F"/>
    <w:rsid w:val="00DF06BF"/>
    <w:rsid w:val="00E04CE7"/>
    <w:rsid w:val="00E221C6"/>
    <w:rsid w:val="00E23FB5"/>
    <w:rsid w:val="00E24195"/>
    <w:rsid w:val="00E72B79"/>
    <w:rsid w:val="00E91589"/>
    <w:rsid w:val="00EC2D37"/>
    <w:rsid w:val="00ED4149"/>
    <w:rsid w:val="00F17CEC"/>
    <w:rsid w:val="00F301DE"/>
    <w:rsid w:val="00F34E0D"/>
    <w:rsid w:val="00F54818"/>
    <w:rsid w:val="00F54DA8"/>
    <w:rsid w:val="00F640B6"/>
    <w:rsid w:val="00F6635F"/>
    <w:rsid w:val="00F672DD"/>
    <w:rsid w:val="00F7648E"/>
    <w:rsid w:val="00F818FB"/>
    <w:rsid w:val="00FA4903"/>
    <w:rsid w:val="00FA7E71"/>
    <w:rsid w:val="00FE161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Heading1">
    <w:name w:val="heading 1"/>
    <w:basedOn w:val="Normal"/>
    <w:next w:val="Normal"/>
    <w:link w:val="Heading1Char"/>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Heading2">
    <w:name w:val="heading 2"/>
    <w:basedOn w:val="Normal"/>
    <w:next w:val="Normal"/>
    <w:link w:val="Heading2Char"/>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Heading3">
    <w:name w:val="heading 3"/>
    <w:basedOn w:val="Normal"/>
    <w:next w:val="Normal"/>
    <w:link w:val="Heading3Char"/>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93D2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53C5A"/>
    <w:rPr>
      <w:sz w:val="20"/>
    </w:rPr>
  </w:style>
  <w:style w:type="paragraph" w:styleId="Footer">
    <w:name w:val="footer"/>
    <w:basedOn w:val="Normal"/>
    <w:link w:val="FooterChar"/>
    <w:uiPriority w:val="99"/>
    <w:semiHidden/>
    <w:rsid w:val="00693CBD"/>
    <w:pPr>
      <w:tabs>
        <w:tab w:val="center" w:pos="4703"/>
        <w:tab w:val="right" w:pos="9406"/>
      </w:tabs>
      <w:spacing w:after="60" w:line="240" w:lineRule="auto"/>
    </w:pPr>
    <w:rPr>
      <w:sz w:val="12"/>
    </w:rPr>
  </w:style>
  <w:style w:type="character" w:customStyle="1" w:styleId="FooterChar">
    <w:name w:val="Footer Char"/>
    <w:basedOn w:val="DefaultParagraphFont"/>
    <w:link w:val="Footer"/>
    <w:uiPriority w:val="99"/>
    <w:semiHidden/>
    <w:rsid w:val="00053C5A"/>
    <w:rPr>
      <w:sz w:val="12"/>
    </w:rPr>
  </w:style>
  <w:style w:type="table" w:styleId="TableGrid">
    <w:name w:val="Table Grid"/>
    <w:basedOn w:val="TableNorma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693CBD"/>
    <w:rPr>
      <w:color w:val="0563C1" w:themeColor="hyperlink"/>
      <w:u w:val="single"/>
    </w:rPr>
  </w:style>
  <w:style w:type="character" w:styleId="UnresolvedMention">
    <w:name w:val="Unresolved Mention"/>
    <w:basedOn w:val="DefaultParagraphFont"/>
    <w:uiPriority w:val="99"/>
    <w:semiHidden/>
    <w:unhideWhenUsed/>
    <w:rsid w:val="00693CBD"/>
    <w:rPr>
      <w:color w:val="605E5C"/>
      <w:shd w:val="clear" w:color="auto" w:fill="E1DFDD"/>
    </w:rPr>
  </w:style>
  <w:style w:type="character" w:customStyle="1" w:styleId="Heading1Char">
    <w:name w:val="Heading 1 Char"/>
    <w:basedOn w:val="DefaultParagraphFont"/>
    <w:link w:val="Heading1"/>
    <w:uiPriority w:val="9"/>
    <w:rsid w:val="00053C5A"/>
    <w:rPr>
      <w:rFonts w:asciiTheme="majorHAnsi" w:eastAsiaTheme="majorEastAsia" w:hAnsiTheme="majorHAnsi" w:cstheme="majorBidi"/>
      <w:b/>
      <w:color w:val="1C1C1B" w:themeColor="text1"/>
      <w:sz w:val="40"/>
      <w:szCs w:val="32"/>
    </w:rPr>
  </w:style>
  <w:style w:type="character" w:customStyle="1" w:styleId="Heading2Char">
    <w:name w:val="Heading 2 Char"/>
    <w:basedOn w:val="DefaultParagraphFont"/>
    <w:link w:val="Heading2"/>
    <w:uiPriority w:val="9"/>
    <w:rsid w:val="00923790"/>
    <w:rPr>
      <w:rFonts w:asciiTheme="majorHAnsi" w:eastAsiaTheme="majorEastAsia" w:hAnsiTheme="majorHAnsi" w:cstheme="majorBidi"/>
      <w:b/>
      <w:color w:val="1C1C1B" w:themeColor="text1"/>
      <w:sz w:val="24"/>
      <w:szCs w:val="26"/>
    </w:rPr>
  </w:style>
  <w:style w:type="paragraph" w:styleId="ListParagraph">
    <w:name w:val="List Paragraph"/>
    <w:basedOn w:val="Normal"/>
    <w:uiPriority w:val="34"/>
    <w:semiHidden/>
    <w:qFormat/>
    <w:rsid w:val="00053C5A"/>
    <w:pPr>
      <w:ind w:left="720"/>
      <w:contextualSpacing/>
    </w:pPr>
  </w:style>
  <w:style w:type="character" w:styleId="PlaceholderText">
    <w:name w:val="Placeholder Text"/>
    <w:basedOn w:val="DefaultParagraphFont"/>
    <w:uiPriority w:val="99"/>
    <w:semiHidden/>
    <w:rsid w:val="003F0119"/>
    <w:rPr>
      <w:color w:val="808080"/>
    </w:rPr>
  </w:style>
  <w:style w:type="character" w:customStyle="1" w:styleId="Heading3Char">
    <w:name w:val="Heading 3 Char"/>
    <w:basedOn w:val="DefaultParagraphFont"/>
    <w:link w:val="Heading3"/>
    <w:uiPriority w:val="9"/>
    <w:semiHidden/>
    <w:rsid w:val="00221567"/>
    <w:rPr>
      <w:rFonts w:asciiTheme="majorHAnsi" w:eastAsiaTheme="majorEastAsia" w:hAnsiTheme="majorHAnsi" w:cstheme="majorBidi"/>
      <w:color w:val="165E5B" w:themeColor="accent1" w:themeShade="7F"/>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56625b602699e5888dc2dc5c09ca99b3">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e87b273571189fcdc89f236f6a57b1"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71346-7ED9-4BB1-A15A-370AEBD7992D}">
  <ds:schemaRefs/>
</ds:datastoreItem>
</file>

<file path=customXml/itemProps2.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http://schemas.microsoft.com/sharepoint/v3"/>
    <ds:schemaRef ds:uri="0606FFB3-53DD-49B5-938D-CB751497CBFF"/>
    <ds:schemaRef ds:uri="http://schemas.microsoft.com/sharepoint/v3/fields"/>
  </ds:schemaRefs>
</ds:datastoreItem>
</file>

<file path=customXml/itemProps3.xml><?xml version="1.0" encoding="utf-8"?>
<ds:datastoreItem xmlns:ds="http://schemas.openxmlformats.org/officeDocument/2006/customXml" ds:itemID="{65D6D239-57E8-422F-8CB7-68FEA54E2EB2}">
  <ds:schemaRefs>
    <ds:schemaRef ds:uri="http://schemas.microsoft.com/sharepoint/v3/contenttype/forms"/>
  </ds:schemaRefs>
</ds:datastoreItem>
</file>

<file path=customXml/itemProps4.xml><?xml version="1.0" encoding="utf-8"?>
<ds:datastoreItem xmlns:ds="http://schemas.openxmlformats.org/officeDocument/2006/customXml" ds:itemID="{0BFFE353-2235-48C6-88FA-D7B155385A30}"/>
</file>

<file path=docProps/app.xml><?xml version="1.0" encoding="utf-8"?>
<Properties xmlns="http://schemas.openxmlformats.org/officeDocument/2006/extended-properties" xmlns:vt="http://schemas.openxmlformats.org/officeDocument/2006/docPropsVTypes">
  <Template>Normal</Template>
  <TotalTime>5</TotalTime>
  <Pages>3</Pages>
  <Words>563</Words>
  <Characters>2356</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Liholt</cp:lastModifiedBy>
  <cp:revision>8</cp:revision>
  <dcterms:created xsi:type="dcterms:W3CDTF">2025-12-19T08:23:00Z</dcterms:created>
  <dcterms:modified xsi:type="dcterms:W3CDTF">2026-03-03T10:19:00Z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ies>
</file>